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87" w:rsidRPr="002930D2" w:rsidRDefault="000B5A87" w:rsidP="000B5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2930D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Български език и литература /БЕЛ/- 2 клас</w:t>
      </w:r>
    </w:p>
    <w:p w:rsidR="009C73E3" w:rsidRDefault="000B5A87" w:rsidP="000B5A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2930D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 </w:t>
      </w:r>
    </w:p>
    <w:p w:rsidR="002930D2" w:rsidRPr="002930D2" w:rsidRDefault="002930D2" w:rsidP="000B5A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0B5A87" w:rsidRPr="002930D2" w:rsidRDefault="000B5A87" w:rsidP="000B5A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0D2">
        <w:rPr>
          <w:rFonts w:ascii="Times New Roman" w:hAnsi="Times New Roman"/>
          <w:b/>
          <w:sz w:val="28"/>
          <w:szCs w:val="28"/>
          <w:u w:val="single"/>
        </w:rPr>
        <w:t>Оценяване:</w:t>
      </w:r>
    </w:p>
    <w:p w:rsidR="000B5A87" w:rsidRPr="002930D2" w:rsidRDefault="000B5A87" w:rsidP="000B5A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5A87" w:rsidRPr="002930D2" w:rsidRDefault="000B5A87" w:rsidP="000B5A87">
      <w:pPr>
        <w:rPr>
          <w:rFonts w:ascii="Times New Roman" w:hAnsi="Times New Roman"/>
          <w:sz w:val="28"/>
          <w:szCs w:val="28"/>
        </w:rPr>
      </w:pPr>
      <w:r w:rsidRPr="002930D2">
        <w:rPr>
          <w:rFonts w:ascii="Times New Roman" w:hAnsi="Times New Roman"/>
          <w:b/>
          <w:i/>
          <w:sz w:val="28"/>
          <w:szCs w:val="28"/>
          <w:u w:val="single"/>
        </w:rPr>
        <w:t>Отличен (6)</w:t>
      </w:r>
      <w:r w:rsidRPr="002930D2">
        <w:rPr>
          <w:rFonts w:ascii="Times New Roman" w:hAnsi="Times New Roman"/>
          <w:b/>
          <w:sz w:val="28"/>
          <w:szCs w:val="28"/>
        </w:rPr>
        <w:t>-</w:t>
      </w:r>
      <w:r w:rsidRPr="002930D2">
        <w:rPr>
          <w:rFonts w:ascii="Times New Roman" w:hAnsi="Times New Roman"/>
          <w:sz w:val="28"/>
          <w:szCs w:val="28"/>
        </w:rPr>
        <w:t xml:space="preserve"> Ученикът си служи самостоятелно с основните езикови и речеви единици- звук, сричка, дума, изречение, текст, в конкретна ситуация в зависимост</w:t>
      </w:r>
      <w:r w:rsidRPr="002930D2">
        <w:rPr>
          <w:rFonts w:ascii="Times New Roman" w:hAnsi="Times New Roman"/>
          <w:i/>
          <w:sz w:val="28"/>
          <w:szCs w:val="28"/>
        </w:rPr>
        <w:t xml:space="preserve"> </w:t>
      </w:r>
      <w:r w:rsidRPr="002930D2">
        <w:rPr>
          <w:rFonts w:ascii="Times New Roman" w:hAnsi="Times New Roman"/>
          <w:sz w:val="28"/>
          <w:szCs w:val="28"/>
        </w:rPr>
        <w:t>от комуникативната цел. Разпознава частите на речта– съществително име, прилагателно име, глагол и ги определя. Съставя и различава видове изречения, според целта на изказване. Наясно е с пунктуацията им при писане.</w:t>
      </w:r>
      <w:r w:rsidRPr="002930D2">
        <w:rPr>
          <w:rFonts w:ascii="Times New Roman" w:hAnsi="Times New Roman"/>
          <w:i/>
          <w:sz w:val="28"/>
          <w:szCs w:val="28"/>
        </w:rPr>
        <w:t xml:space="preserve"> </w:t>
      </w:r>
      <w:r w:rsidRPr="002930D2">
        <w:rPr>
          <w:rFonts w:ascii="Times New Roman" w:hAnsi="Times New Roman"/>
          <w:sz w:val="28"/>
          <w:szCs w:val="28"/>
        </w:rPr>
        <w:t>Ученикът владее основните норми на графичната и писмената система на българското писмо: пише четливо, грамотно и правилно думи с правописни особености; пише разделно думи без собствено ударение</w:t>
      </w:r>
      <w:r w:rsidRPr="002930D2">
        <w:rPr>
          <w:rFonts w:ascii="Times New Roman" w:hAnsi="Times New Roman"/>
          <w:i/>
          <w:sz w:val="28"/>
          <w:szCs w:val="28"/>
        </w:rPr>
        <w:t xml:space="preserve">. </w:t>
      </w:r>
      <w:r w:rsidRPr="002930D2">
        <w:rPr>
          <w:rFonts w:ascii="Times New Roman" w:hAnsi="Times New Roman"/>
          <w:sz w:val="28"/>
          <w:szCs w:val="28"/>
        </w:rPr>
        <w:t>Може да си служи самостоятелно с правописен речник. Подпомогнат от учителя, умее да преразказва и да съставя текст. Споделя впечатления от самостоятелно прочетено литературно произведение и охарактеризира героите му.</w:t>
      </w:r>
      <w:r w:rsidRPr="002930D2">
        <w:rPr>
          <w:rFonts w:ascii="Times New Roman" w:hAnsi="Times New Roman"/>
          <w:i/>
          <w:sz w:val="28"/>
          <w:szCs w:val="28"/>
        </w:rPr>
        <w:t xml:space="preserve"> </w:t>
      </w:r>
      <w:r w:rsidRPr="002930D2">
        <w:rPr>
          <w:rFonts w:ascii="Times New Roman" w:hAnsi="Times New Roman"/>
          <w:sz w:val="28"/>
          <w:szCs w:val="28"/>
        </w:rPr>
        <w:t>Ориентира се в характерни за националната му идентичност особености в изучавани литературни произведения (разкази, стихотворения, приказки). Чете с разбиране и коментира прочетеното.</w:t>
      </w:r>
    </w:p>
    <w:p w:rsidR="000B5A87" w:rsidRPr="002930D2" w:rsidRDefault="000B5A87" w:rsidP="000B5A87">
      <w:pPr>
        <w:rPr>
          <w:rFonts w:ascii="Times New Roman" w:hAnsi="Times New Roman"/>
          <w:i/>
          <w:sz w:val="28"/>
          <w:szCs w:val="28"/>
          <w:u w:val="single"/>
        </w:rPr>
      </w:pPr>
    </w:p>
    <w:p w:rsidR="000B5A87" w:rsidRPr="002930D2" w:rsidRDefault="000B5A87" w:rsidP="000B5A87">
      <w:pPr>
        <w:rPr>
          <w:rFonts w:ascii="Times New Roman" w:hAnsi="Times New Roman"/>
          <w:sz w:val="28"/>
          <w:szCs w:val="28"/>
        </w:rPr>
      </w:pPr>
      <w:r w:rsidRPr="002930D2">
        <w:rPr>
          <w:rFonts w:ascii="Times New Roman" w:hAnsi="Times New Roman"/>
          <w:b/>
          <w:i/>
          <w:sz w:val="28"/>
          <w:szCs w:val="28"/>
          <w:u w:val="single"/>
        </w:rPr>
        <w:t>Много добър (5</w:t>
      </w:r>
      <w:r w:rsidRPr="002930D2">
        <w:rPr>
          <w:rFonts w:ascii="Times New Roman" w:hAnsi="Times New Roman"/>
          <w:i/>
          <w:sz w:val="28"/>
          <w:szCs w:val="28"/>
          <w:u w:val="single"/>
        </w:rPr>
        <w:t>)</w:t>
      </w:r>
      <w:r w:rsidRPr="002930D2">
        <w:rPr>
          <w:rFonts w:ascii="Times New Roman" w:hAnsi="Times New Roman"/>
          <w:sz w:val="28"/>
          <w:szCs w:val="28"/>
        </w:rPr>
        <w:t xml:space="preserve">- Ученикът има несъществени  пропуски по отношение на речевите единици. Пише грамотно и четливо.  Разпознава частите на речта, но не винаги определя всички правилно. Различава видовете изречения, но му се губи пунктуацията им. Владее основните норми на книжовната реч: пише грамотно и четливо, но му убягва </w:t>
      </w:r>
      <w:proofErr w:type="spellStart"/>
      <w:r w:rsidRPr="002930D2">
        <w:rPr>
          <w:rFonts w:ascii="Times New Roman" w:hAnsi="Times New Roman"/>
          <w:sz w:val="28"/>
          <w:szCs w:val="28"/>
        </w:rPr>
        <w:t>краснописът</w:t>
      </w:r>
      <w:proofErr w:type="spellEnd"/>
      <w:r w:rsidRPr="002930D2">
        <w:rPr>
          <w:rFonts w:ascii="Times New Roman" w:hAnsi="Times New Roman"/>
          <w:sz w:val="28"/>
          <w:szCs w:val="28"/>
        </w:rPr>
        <w:t xml:space="preserve">. Служи си самостоятелно с правописен речник. Съставя с помощта на учителя преразкази и съчинения, допускайки несъществени грешки. Ориентира се вярно в литературното произведение, независимо от жанра му, но понякога не охарактеризира добре героите с техните качества. Има много добра четивна техника и подходяща интонация. </w:t>
      </w:r>
    </w:p>
    <w:p w:rsidR="000B5A87" w:rsidRPr="002930D2" w:rsidRDefault="000B5A87" w:rsidP="000B5A87">
      <w:pPr>
        <w:rPr>
          <w:rFonts w:ascii="Times New Roman" w:hAnsi="Times New Roman"/>
          <w:i/>
          <w:sz w:val="28"/>
          <w:szCs w:val="28"/>
          <w:u w:val="single"/>
        </w:rPr>
      </w:pPr>
    </w:p>
    <w:p w:rsidR="000B5A87" w:rsidRPr="002930D2" w:rsidRDefault="000B5A87" w:rsidP="000B5A87">
      <w:pPr>
        <w:rPr>
          <w:rFonts w:ascii="Times New Roman" w:hAnsi="Times New Roman"/>
          <w:sz w:val="28"/>
          <w:szCs w:val="28"/>
        </w:rPr>
      </w:pPr>
      <w:r w:rsidRPr="002930D2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Добър (4)-</w:t>
      </w:r>
      <w:r w:rsidRPr="002930D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930D2">
        <w:rPr>
          <w:rFonts w:ascii="Times New Roman" w:hAnsi="Times New Roman"/>
          <w:sz w:val="28"/>
          <w:szCs w:val="28"/>
        </w:rPr>
        <w:t xml:space="preserve">Ученикът допуска съществени граматически грешки при писане. Трудно му е да поставя необходимите препинателни знаци в текста. Често не съумява да различи частите на речта. Не умее да си служи самостоятелно с правописен речник. Няма добра четивна техника по отношение на бързина и изразителност. Не винаги се ориентира в сюжетната линия и  охарактеризирането на литературните герои. Затруднява се в адекватния избор на изразни средства при творческите упражнения- съчинения и преразкази. Необходима му е словесна или визуална опора от страна на учителя. </w:t>
      </w:r>
    </w:p>
    <w:p w:rsidR="000B5A87" w:rsidRPr="002930D2" w:rsidRDefault="000B5A87" w:rsidP="000B5A87">
      <w:pPr>
        <w:rPr>
          <w:rFonts w:ascii="Times New Roman" w:hAnsi="Times New Roman"/>
          <w:sz w:val="28"/>
          <w:szCs w:val="28"/>
        </w:rPr>
      </w:pPr>
    </w:p>
    <w:p w:rsidR="000B5A87" w:rsidRPr="002930D2" w:rsidRDefault="000B5A87" w:rsidP="000B5A87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  <w:r w:rsidRPr="002930D2">
        <w:rPr>
          <w:b/>
          <w:i/>
          <w:sz w:val="28"/>
          <w:szCs w:val="28"/>
          <w:u w:val="single"/>
        </w:rPr>
        <w:t>Среден (3</w:t>
      </w:r>
      <w:r w:rsidRPr="002930D2">
        <w:rPr>
          <w:i/>
          <w:sz w:val="28"/>
          <w:szCs w:val="28"/>
          <w:u w:val="single"/>
        </w:rPr>
        <w:t xml:space="preserve">)- </w:t>
      </w:r>
      <w:r w:rsidRPr="002930D2">
        <w:rPr>
          <w:sz w:val="28"/>
          <w:szCs w:val="28"/>
        </w:rPr>
        <w:t xml:space="preserve">Ученикът </w:t>
      </w:r>
      <w:r w:rsidRPr="002930D2">
        <w:rPr>
          <w:color w:val="000000"/>
          <w:sz w:val="28"/>
          <w:szCs w:val="28"/>
        </w:rPr>
        <w:t xml:space="preserve">е без натрупан лексикален, езиков и читателски опит, който да му  служи за осмисляне на собствената речева дейност. Справя се само с репродуктивните задачи с ограничени езикови изразни средства. Писмената реч значително изостава от устната. Пише с груби граматически грешки, без да се съобразява с изучените правила за редукция на гласни и </w:t>
      </w:r>
      <w:proofErr w:type="spellStart"/>
      <w:r w:rsidRPr="002930D2">
        <w:rPr>
          <w:color w:val="000000"/>
          <w:sz w:val="28"/>
          <w:szCs w:val="28"/>
        </w:rPr>
        <w:t>обеззвучаване</w:t>
      </w:r>
      <w:proofErr w:type="spellEnd"/>
      <w:r w:rsidRPr="002930D2">
        <w:rPr>
          <w:color w:val="000000"/>
          <w:sz w:val="28"/>
          <w:szCs w:val="28"/>
        </w:rPr>
        <w:t xml:space="preserve"> на звучните съгласни. Чете, без да разбира достатъчно смисъла на прочетеното. Не вниква в съдържанието на текста и не умее да прави характеристика на героите. Трудно заучава наизуст литературни произведения</w:t>
      </w:r>
      <w:r w:rsidRPr="002930D2">
        <w:rPr>
          <w:color w:val="000000"/>
          <w:sz w:val="28"/>
          <w:szCs w:val="28"/>
          <w:lang w:val="en-US"/>
        </w:rPr>
        <w:t>-</w:t>
      </w:r>
      <w:r w:rsidRPr="002930D2">
        <w:rPr>
          <w:color w:val="000000"/>
          <w:sz w:val="28"/>
          <w:szCs w:val="28"/>
        </w:rPr>
        <w:t xml:space="preserve"> стихотворения, гатанки, пословици. Формирането на комуникативно-речеви умения е силно затруднено.</w:t>
      </w:r>
    </w:p>
    <w:p w:rsidR="000B5A87" w:rsidRPr="002930D2" w:rsidRDefault="000B5A87" w:rsidP="000B5A87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</w:p>
    <w:p w:rsidR="000B5A87" w:rsidRPr="002930D2" w:rsidRDefault="000B5A87" w:rsidP="000B5A87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  <w:r w:rsidRPr="002930D2">
        <w:rPr>
          <w:b/>
          <w:i/>
          <w:color w:val="000000"/>
          <w:sz w:val="28"/>
          <w:szCs w:val="28"/>
          <w:u w:val="single"/>
        </w:rPr>
        <w:t>Слаб (2</w:t>
      </w:r>
      <w:r w:rsidRPr="002930D2">
        <w:rPr>
          <w:i/>
          <w:color w:val="000000"/>
          <w:sz w:val="28"/>
          <w:szCs w:val="28"/>
          <w:u w:val="single"/>
        </w:rPr>
        <w:t>)</w:t>
      </w:r>
      <w:r w:rsidRPr="002930D2">
        <w:rPr>
          <w:color w:val="000000"/>
          <w:sz w:val="28"/>
          <w:szCs w:val="28"/>
        </w:rPr>
        <w:t>- Ученикът няма базисни знания</w:t>
      </w:r>
      <w:r w:rsidRPr="002930D2">
        <w:rPr>
          <w:color w:val="000000"/>
          <w:sz w:val="28"/>
          <w:szCs w:val="28"/>
          <w:lang w:val="en-US"/>
        </w:rPr>
        <w:t xml:space="preserve"> </w:t>
      </w:r>
      <w:r w:rsidRPr="002930D2">
        <w:rPr>
          <w:color w:val="000000"/>
          <w:sz w:val="28"/>
          <w:szCs w:val="28"/>
        </w:rPr>
        <w:t xml:space="preserve">и не може да се ориентира в комуникативна ситуация. Липсват му познания, относно частите на речта и употребата им. Допуска груби граматични и стилистични грешки в писмените си работи. Не усвоява правилата и нормите, на които се подчинява книжовния език. Чете със забавен темп, като бърка думи и изрази. В диктовките обикновено пише </w:t>
      </w:r>
      <w:proofErr w:type="spellStart"/>
      <w:r w:rsidRPr="002930D2">
        <w:rPr>
          <w:color w:val="000000"/>
          <w:sz w:val="28"/>
          <w:szCs w:val="28"/>
        </w:rPr>
        <w:t>слято</w:t>
      </w:r>
      <w:proofErr w:type="spellEnd"/>
      <w:r w:rsidRPr="002930D2">
        <w:rPr>
          <w:color w:val="000000"/>
          <w:sz w:val="28"/>
          <w:szCs w:val="28"/>
        </w:rPr>
        <w:t xml:space="preserve"> малките думи без ударение, изпуска главната буква в началото на изреченията и на съществителните собствени имена. Не е наясно с пунктуацията на видовете изречения, според целта на изказване. Не може да напише свързан текст.</w:t>
      </w:r>
    </w:p>
    <w:p w:rsidR="00FB439C" w:rsidRPr="002930D2" w:rsidRDefault="00FB439C" w:rsidP="000B5A87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</w:p>
    <w:p w:rsidR="00A65939" w:rsidRPr="002930D2" w:rsidRDefault="00A65939" w:rsidP="00B4178B">
      <w:pPr>
        <w:rPr>
          <w:rFonts w:ascii="Times New Roman" w:hAnsi="Times New Roman"/>
          <w:sz w:val="28"/>
          <w:szCs w:val="28"/>
          <w:lang w:val="en-US"/>
        </w:rPr>
      </w:pPr>
    </w:p>
    <w:p w:rsidR="00A65939" w:rsidRDefault="00A65939" w:rsidP="00B4178B">
      <w:pPr>
        <w:rPr>
          <w:rFonts w:ascii="Times New Roman" w:hAnsi="Times New Roman"/>
          <w:sz w:val="24"/>
          <w:szCs w:val="24"/>
          <w:lang w:val="en-US"/>
        </w:rPr>
      </w:pPr>
    </w:p>
    <w:p w:rsidR="00A65939" w:rsidRDefault="00A65939" w:rsidP="00B4178B">
      <w:pPr>
        <w:rPr>
          <w:rFonts w:ascii="Times New Roman" w:hAnsi="Times New Roman"/>
          <w:sz w:val="24"/>
          <w:szCs w:val="24"/>
          <w:lang w:val="en-US"/>
        </w:rPr>
      </w:pPr>
    </w:p>
    <w:p w:rsidR="00A65939" w:rsidRDefault="00A65939" w:rsidP="00B4178B">
      <w:pPr>
        <w:rPr>
          <w:rFonts w:ascii="Times New Roman" w:hAnsi="Times New Roman"/>
          <w:sz w:val="24"/>
          <w:szCs w:val="24"/>
          <w:lang w:val="en-US"/>
        </w:rPr>
      </w:pPr>
    </w:p>
    <w:p w:rsidR="00A65939" w:rsidRDefault="00A65939" w:rsidP="00B4178B">
      <w:pPr>
        <w:rPr>
          <w:rFonts w:ascii="Times New Roman" w:hAnsi="Times New Roman"/>
          <w:sz w:val="24"/>
          <w:szCs w:val="24"/>
          <w:lang w:val="en-US"/>
        </w:rPr>
      </w:pPr>
    </w:p>
    <w:p w:rsidR="00B4178B" w:rsidRPr="007E0DB4" w:rsidRDefault="00B4178B" w:rsidP="00B4178B">
      <w:pPr>
        <w:jc w:val="center"/>
        <w:rPr>
          <w:b/>
          <w:i/>
          <w:sz w:val="32"/>
          <w:szCs w:val="32"/>
          <w:u w:val="single"/>
        </w:rPr>
      </w:pPr>
      <w:r w:rsidRPr="007E0DB4">
        <w:rPr>
          <w:b/>
          <w:i/>
          <w:sz w:val="32"/>
          <w:szCs w:val="32"/>
          <w:u w:val="single"/>
        </w:rPr>
        <w:t xml:space="preserve">Критерии и показатели за оценка на резултатите по </w:t>
      </w:r>
      <w:r w:rsidRPr="000265EC">
        <w:rPr>
          <w:b/>
          <w:i/>
          <w:sz w:val="36"/>
          <w:szCs w:val="36"/>
          <w:u w:val="single"/>
        </w:rPr>
        <w:t>математика</w:t>
      </w:r>
      <w:r w:rsidRPr="007E0DB4">
        <w:rPr>
          <w:b/>
          <w:i/>
          <w:sz w:val="32"/>
          <w:szCs w:val="32"/>
          <w:u w:val="single"/>
        </w:rPr>
        <w:t xml:space="preserve"> във  2 клас</w:t>
      </w:r>
    </w:p>
    <w:p w:rsidR="00B4178B" w:rsidRPr="00AB1DF6" w:rsidRDefault="00B4178B" w:rsidP="00B4178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B4178B" w:rsidRPr="003757FE" w:rsidTr="00807E0F">
        <w:trPr>
          <w:trHeight w:val="390"/>
        </w:trPr>
        <w:tc>
          <w:tcPr>
            <w:tcW w:w="2518" w:type="dxa"/>
          </w:tcPr>
          <w:p w:rsidR="00B4178B" w:rsidRPr="009B2268" w:rsidRDefault="00B4178B" w:rsidP="00807E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226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694" w:type="dxa"/>
          </w:tcPr>
          <w:p w:rsidR="00B4178B" w:rsidRPr="009B2268" w:rsidRDefault="00B4178B" w:rsidP="00807E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57FE">
              <w:rPr>
                <w:b/>
                <w:i/>
                <w:color w:val="00B0F0"/>
                <w:sz w:val="24"/>
                <w:szCs w:val="24"/>
              </w:rPr>
              <w:t xml:space="preserve">                                              </w:t>
            </w:r>
            <w:r w:rsidRPr="009B2268">
              <w:rPr>
                <w:b/>
                <w:sz w:val="24"/>
                <w:szCs w:val="24"/>
              </w:rPr>
              <w:t>Показатели</w:t>
            </w:r>
          </w:p>
        </w:tc>
      </w:tr>
      <w:tr w:rsidR="00B4178B" w:rsidRPr="003757FE" w:rsidTr="00807E0F">
        <w:trPr>
          <w:trHeight w:val="1267"/>
        </w:trPr>
        <w:tc>
          <w:tcPr>
            <w:tcW w:w="2518" w:type="dxa"/>
          </w:tcPr>
          <w:p w:rsidR="00B4178B" w:rsidRPr="009B2268" w:rsidRDefault="00B4178B" w:rsidP="00807E0F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9B2268">
              <w:rPr>
                <w:b/>
                <w:i/>
                <w:sz w:val="24"/>
                <w:szCs w:val="24"/>
                <w:u w:val="single"/>
              </w:rPr>
              <w:t>1. Числата до 100</w:t>
            </w:r>
          </w:p>
        </w:tc>
        <w:tc>
          <w:tcPr>
            <w:tcW w:w="6694" w:type="dxa"/>
          </w:tcPr>
          <w:p w:rsidR="00B4178B" w:rsidRPr="009B2268" w:rsidRDefault="00B4178B" w:rsidP="0080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-знания и умения за четене и записване на числата до 100</w:t>
            </w:r>
          </w:p>
          <w:p w:rsidR="00B4178B" w:rsidRPr="009B2268" w:rsidRDefault="00B4178B" w:rsidP="0080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 сравняване на числата до 100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-знае наименованията на числата от 21 до 100, записването им в редицата на естествените числа и преминава от един запис в друг</w:t>
            </w:r>
          </w:p>
          <w:p w:rsidR="00B4178B" w:rsidRPr="00557E99" w:rsidRDefault="00B4178B" w:rsidP="00807E0F">
            <w:pPr>
              <w:spacing w:after="0" w:line="240" w:lineRule="auto"/>
              <w:rPr>
                <w:lang w:val="en-US"/>
              </w:rPr>
            </w:pPr>
          </w:p>
        </w:tc>
      </w:tr>
      <w:tr w:rsidR="00B4178B" w:rsidRPr="003757FE" w:rsidTr="00807E0F">
        <w:tc>
          <w:tcPr>
            <w:tcW w:w="2518" w:type="dxa"/>
          </w:tcPr>
          <w:p w:rsidR="00B4178B" w:rsidRPr="009B2268" w:rsidRDefault="00B4178B" w:rsidP="00807E0F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9B2268">
              <w:rPr>
                <w:b/>
                <w:i/>
                <w:sz w:val="24"/>
                <w:szCs w:val="24"/>
                <w:u w:val="single"/>
              </w:rPr>
              <w:t>2. Събиране и изваждане на числата до 100</w:t>
            </w:r>
          </w:p>
        </w:tc>
        <w:tc>
          <w:tcPr>
            <w:tcW w:w="6694" w:type="dxa"/>
          </w:tcPr>
          <w:p w:rsidR="00B4178B" w:rsidRPr="009B2268" w:rsidRDefault="00B4178B" w:rsidP="0080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 умения за събиране и изваждане на числата без и с преминаване</w:t>
            </w:r>
          </w:p>
        </w:tc>
      </w:tr>
      <w:tr w:rsidR="00B4178B" w:rsidRPr="003757FE" w:rsidTr="00807E0F">
        <w:tc>
          <w:tcPr>
            <w:tcW w:w="2518" w:type="dxa"/>
          </w:tcPr>
          <w:p w:rsidR="00B4178B" w:rsidRPr="009B2268" w:rsidRDefault="00B4178B" w:rsidP="00807E0F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9B2268">
              <w:rPr>
                <w:b/>
                <w:i/>
                <w:sz w:val="24"/>
                <w:szCs w:val="24"/>
                <w:u w:val="single"/>
              </w:rPr>
              <w:t>3.Таблично умножение и деление</w:t>
            </w:r>
          </w:p>
        </w:tc>
        <w:tc>
          <w:tcPr>
            <w:tcW w:w="6694" w:type="dxa"/>
          </w:tcPr>
          <w:p w:rsidR="00B4178B" w:rsidRPr="009B2268" w:rsidRDefault="00B4178B" w:rsidP="0080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9B2268">
              <w:rPr>
                <w:rFonts w:ascii="Times New Roman" w:hAnsi="Times New Roman"/>
                <w:sz w:val="24"/>
                <w:szCs w:val="24"/>
              </w:rPr>
              <w:t>нания и умения за: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 xml:space="preserve">- връзката между </w:t>
            </w:r>
            <w:proofErr w:type="spellStart"/>
            <w:r w:rsidRPr="009B2268">
              <w:rPr>
                <w:rFonts w:ascii="Times New Roman" w:hAnsi="Times New Roman"/>
                <w:sz w:val="24"/>
                <w:szCs w:val="24"/>
              </w:rPr>
              <w:t>умножнието</w:t>
            </w:r>
            <w:proofErr w:type="spellEnd"/>
            <w:r w:rsidRPr="009B2268">
              <w:rPr>
                <w:rFonts w:ascii="Times New Roman" w:hAnsi="Times New Roman"/>
                <w:sz w:val="24"/>
                <w:szCs w:val="24"/>
              </w:rPr>
              <w:t xml:space="preserve"> и делението и я използва за проверка на последното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-таблицата за умножение и деление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-разбира смисъла на словосъчетанията „пъти повече” и „пъти по-малко” и ги изразява на математически език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B2268">
              <w:rPr>
                <w:rFonts w:ascii="Times New Roman" w:hAnsi="Times New Roman"/>
                <w:sz w:val="24"/>
                <w:szCs w:val="24"/>
              </w:rPr>
              <w:t>разместителното</w:t>
            </w:r>
            <w:proofErr w:type="spellEnd"/>
            <w:r w:rsidRPr="009B226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2268">
              <w:rPr>
                <w:rFonts w:ascii="Times New Roman" w:hAnsi="Times New Roman"/>
                <w:sz w:val="24"/>
                <w:szCs w:val="24"/>
              </w:rPr>
              <w:t>съдружителното</w:t>
            </w:r>
            <w:proofErr w:type="spellEnd"/>
            <w:r w:rsidRPr="009B2268">
              <w:rPr>
                <w:rFonts w:ascii="Times New Roman" w:hAnsi="Times New Roman"/>
                <w:sz w:val="24"/>
                <w:szCs w:val="24"/>
              </w:rPr>
              <w:t xml:space="preserve"> свойство на умножението и го прилага при пресмятане 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-реда на действията в числени изрази без скоби</w:t>
            </w:r>
          </w:p>
          <w:p w:rsidR="00B4178B" w:rsidRPr="009B2268" w:rsidRDefault="00B4178B" w:rsidP="0080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78B" w:rsidRPr="009B2268" w:rsidRDefault="00B4178B" w:rsidP="0080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8B" w:rsidRPr="003757FE" w:rsidTr="00807E0F">
        <w:tc>
          <w:tcPr>
            <w:tcW w:w="2518" w:type="dxa"/>
          </w:tcPr>
          <w:p w:rsidR="00B4178B" w:rsidRPr="009B2268" w:rsidRDefault="00B4178B" w:rsidP="00807E0F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9B2268">
              <w:rPr>
                <w:b/>
                <w:i/>
                <w:sz w:val="24"/>
                <w:szCs w:val="24"/>
                <w:u w:val="single"/>
              </w:rPr>
              <w:t>4.Знания и умения за изучените  равнинни фигури</w:t>
            </w:r>
          </w:p>
        </w:tc>
        <w:tc>
          <w:tcPr>
            <w:tcW w:w="6694" w:type="dxa"/>
          </w:tcPr>
          <w:p w:rsidR="00B4178B" w:rsidRPr="009B2268" w:rsidRDefault="00B4178B" w:rsidP="0080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-разпознаване на:</w:t>
            </w:r>
          </w:p>
          <w:p w:rsidR="00B4178B" w:rsidRPr="009B2268" w:rsidRDefault="00B4178B" w:rsidP="0080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-видове триъгълници /според страните/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амира обиколка на триъгълник </w:t>
            </w:r>
            <w:r w:rsidRPr="009B2268">
              <w:rPr>
                <w:rFonts w:ascii="Times New Roman" w:hAnsi="Times New Roman"/>
                <w:sz w:val="24"/>
                <w:szCs w:val="24"/>
              </w:rPr>
              <w:t>и правоъгълник.</w:t>
            </w:r>
          </w:p>
          <w:p w:rsidR="00B4178B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 умее да определя вида на триъгълника по дадена дължина на страните му или чрез измерване на страните му.</w:t>
            </w:r>
          </w:p>
          <w:p w:rsidR="00B4178B" w:rsidRPr="006921B6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921B6">
              <w:rPr>
                <w:rFonts w:ascii="Times New Roman" w:hAnsi="Times New Roman"/>
                <w:sz w:val="24"/>
                <w:szCs w:val="24"/>
              </w:rPr>
              <w:t>мее да чертае, квадрат или правоъгълник на квадратна мрежа</w:t>
            </w:r>
          </w:p>
          <w:p w:rsidR="00B4178B" w:rsidRPr="002B1665" w:rsidRDefault="00B4178B" w:rsidP="00807E0F">
            <w:pPr>
              <w:rPr>
                <w:rFonts w:ascii="Arial" w:hAnsi="Arial" w:cs="Arial"/>
                <w:i/>
                <w:sz w:val="36"/>
                <w:szCs w:val="36"/>
              </w:rPr>
            </w:pP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78B" w:rsidRPr="009B2268" w:rsidRDefault="00B4178B" w:rsidP="0080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8B" w:rsidRPr="003757FE" w:rsidTr="00807E0F">
        <w:tc>
          <w:tcPr>
            <w:tcW w:w="2518" w:type="dxa"/>
          </w:tcPr>
          <w:p w:rsidR="00B4178B" w:rsidRPr="009B2268" w:rsidRDefault="00B4178B" w:rsidP="00807E0F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9B2268">
              <w:rPr>
                <w:b/>
                <w:i/>
                <w:sz w:val="24"/>
                <w:szCs w:val="24"/>
                <w:u w:val="single"/>
              </w:rPr>
              <w:lastRenderedPageBreak/>
              <w:t>5.Знания за изучените величини и техните мерни единици</w:t>
            </w:r>
          </w:p>
        </w:tc>
        <w:tc>
          <w:tcPr>
            <w:tcW w:w="6694" w:type="dxa"/>
          </w:tcPr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9B2268">
              <w:rPr>
                <w:rFonts w:ascii="Times New Roman" w:hAnsi="Times New Roman"/>
                <w:sz w:val="24"/>
                <w:szCs w:val="24"/>
              </w:rPr>
              <w:t>ознава мерните единици за дължина – сантиметър, дециметър, метър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2268">
              <w:rPr>
                <w:rFonts w:ascii="Times New Roman" w:hAnsi="Times New Roman"/>
                <w:sz w:val="24"/>
                <w:szCs w:val="24"/>
              </w:rPr>
              <w:t>зползва на практика мерните единици за дължина – метър, дециметър, сантиметър и знае връзката между тях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-ден, година</w:t>
            </w:r>
            <w:r>
              <w:rPr>
                <w:rFonts w:ascii="Times New Roman" w:hAnsi="Times New Roman"/>
                <w:sz w:val="24"/>
                <w:szCs w:val="24"/>
              </w:rPr>
              <w:t>, час, минута, денонощие и връзката между тях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B2268">
              <w:rPr>
                <w:rFonts w:ascii="Times New Roman" w:hAnsi="Times New Roman"/>
                <w:sz w:val="24"/>
                <w:szCs w:val="24"/>
              </w:rPr>
              <w:t xml:space="preserve">мее да събира и изважда именувани числа с </w:t>
            </w:r>
            <w:proofErr w:type="spellStart"/>
            <w:r w:rsidRPr="009B2268">
              <w:rPr>
                <w:rFonts w:ascii="Times New Roman" w:hAnsi="Times New Roman"/>
                <w:sz w:val="24"/>
                <w:szCs w:val="24"/>
              </w:rPr>
              <w:t>новоизучените</w:t>
            </w:r>
            <w:proofErr w:type="spellEnd"/>
            <w:r w:rsidRPr="009B2268">
              <w:rPr>
                <w:rFonts w:ascii="Times New Roman" w:hAnsi="Times New Roman"/>
                <w:sz w:val="24"/>
                <w:szCs w:val="24"/>
              </w:rPr>
              <w:t xml:space="preserve"> мерни единици</w:t>
            </w:r>
          </w:p>
          <w:p w:rsidR="00B4178B" w:rsidRPr="009B2268" w:rsidRDefault="00B4178B" w:rsidP="0080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8B" w:rsidRPr="003757FE" w:rsidTr="00807E0F">
        <w:tc>
          <w:tcPr>
            <w:tcW w:w="2518" w:type="dxa"/>
          </w:tcPr>
          <w:p w:rsidR="00B4178B" w:rsidRPr="009B2268" w:rsidRDefault="00B4178B" w:rsidP="00807E0F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9B2268">
              <w:rPr>
                <w:b/>
                <w:i/>
                <w:sz w:val="24"/>
                <w:szCs w:val="24"/>
                <w:u w:val="single"/>
              </w:rPr>
              <w:t>6.Решаване на текстови задачи</w:t>
            </w:r>
          </w:p>
        </w:tc>
        <w:tc>
          <w:tcPr>
            <w:tcW w:w="6694" w:type="dxa"/>
          </w:tcPr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>-умее да решава текстови задачи с две пресмятания</w:t>
            </w:r>
            <w:r>
              <w:rPr>
                <w:rFonts w:ascii="Times New Roman" w:hAnsi="Times New Roman"/>
                <w:sz w:val="24"/>
                <w:szCs w:val="24"/>
              </w:rPr>
              <w:t>, които съдър</w:t>
            </w:r>
            <w:r w:rsidRPr="009B2268">
              <w:rPr>
                <w:rFonts w:ascii="Times New Roman" w:hAnsi="Times New Roman"/>
                <w:sz w:val="24"/>
                <w:szCs w:val="24"/>
              </w:rPr>
              <w:t>жат словосъчетанията  „с повече”, „с по-малко”, „пъти повече” и „пъти по-малко”</w:t>
            </w:r>
          </w:p>
          <w:p w:rsidR="00B4178B" w:rsidRPr="009B2268" w:rsidRDefault="00B4178B" w:rsidP="00807E0F">
            <w:pPr>
              <w:rPr>
                <w:rFonts w:ascii="Times New Roman" w:hAnsi="Times New Roman"/>
                <w:sz w:val="24"/>
                <w:szCs w:val="24"/>
              </w:rPr>
            </w:pPr>
            <w:r w:rsidRPr="009B2268">
              <w:rPr>
                <w:rFonts w:ascii="Times New Roman" w:hAnsi="Times New Roman"/>
                <w:sz w:val="24"/>
                <w:szCs w:val="24"/>
              </w:rPr>
              <w:t xml:space="preserve"> - да записва по различен начин решението на задачите – с две изчисления или с числов израз</w:t>
            </w:r>
          </w:p>
          <w:p w:rsidR="00B4178B" w:rsidRPr="009B2268" w:rsidRDefault="00B4178B" w:rsidP="00807E0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78B" w:rsidRPr="003757FE" w:rsidTr="00807E0F">
        <w:tc>
          <w:tcPr>
            <w:tcW w:w="2518" w:type="dxa"/>
          </w:tcPr>
          <w:p w:rsidR="00B4178B" w:rsidRPr="003757FE" w:rsidRDefault="00B4178B" w:rsidP="00807E0F">
            <w:pPr>
              <w:spacing w:after="0" w:line="240" w:lineRule="auto"/>
            </w:pPr>
          </w:p>
        </w:tc>
        <w:tc>
          <w:tcPr>
            <w:tcW w:w="6694" w:type="dxa"/>
          </w:tcPr>
          <w:p w:rsidR="00B4178B" w:rsidRPr="003757FE" w:rsidRDefault="00B4178B" w:rsidP="00807E0F">
            <w:pPr>
              <w:spacing w:after="0" w:line="240" w:lineRule="auto"/>
            </w:pPr>
          </w:p>
        </w:tc>
      </w:tr>
    </w:tbl>
    <w:p w:rsidR="00B4178B" w:rsidRDefault="00B4178B" w:rsidP="00B4178B">
      <w:r>
        <w:t xml:space="preserve">                         </w:t>
      </w:r>
    </w:p>
    <w:p w:rsidR="00B4178B" w:rsidRPr="007E0DB4" w:rsidRDefault="00B4178B" w:rsidP="00B4178B">
      <w:pPr>
        <w:jc w:val="center"/>
        <w:rPr>
          <w:rFonts w:ascii="Times New Roman" w:hAnsi="Times New Roman"/>
          <w:sz w:val="36"/>
          <w:szCs w:val="36"/>
        </w:rPr>
      </w:pPr>
      <w:r>
        <w:t xml:space="preserve">                  </w:t>
      </w:r>
      <w:r w:rsidRPr="007E0DB4">
        <w:rPr>
          <w:rFonts w:ascii="Times New Roman" w:hAnsi="Times New Roman"/>
        </w:rPr>
        <w:t xml:space="preserve">      </w:t>
      </w:r>
      <w:r w:rsidRPr="007E0DB4">
        <w:rPr>
          <w:rFonts w:ascii="Times New Roman" w:hAnsi="Times New Roman"/>
          <w:sz w:val="36"/>
          <w:szCs w:val="36"/>
        </w:rPr>
        <w:t xml:space="preserve">Критерии за оценка на учениците от </w:t>
      </w:r>
      <w:r w:rsidRPr="007E0DB4">
        <w:rPr>
          <w:rFonts w:ascii="Times New Roman" w:hAnsi="Times New Roman"/>
          <w:i/>
          <w:sz w:val="36"/>
          <w:szCs w:val="36"/>
        </w:rPr>
        <w:t>втори клас</w:t>
      </w:r>
      <w:r w:rsidRPr="007E0DB4">
        <w:rPr>
          <w:rFonts w:ascii="Times New Roman" w:hAnsi="Times New Roman"/>
          <w:sz w:val="36"/>
          <w:szCs w:val="36"/>
        </w:rPr>
        <w:t xml:space="preserve"> по </w:t>
      </w:r>
      <w:r w:rsidRPr="007E0DB4">
        <w:rPr>
          <w:rFonts w:ascii="Times New Roman" w:hAnsi="Times New Roman"/>
          <w:b/>
          <w:sz w:val="36"/>
          <w:szCs w:val="36"/>
          <w:u w:val="single"/>
        </w:rPr>
        <w:t>математика</w:t>
      </w:r>
    </w:p>
    <w:p w:rsidR="00B4178B" w:rsidRPr="006921B6" w:rsidRDefault="00B4178B" w:rsidP="00B4178B">
      <w:pPr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 xml:space="preserve">    </w:t>
      </w:r>
      <w:r w:rsidRPr="00045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921B6">
        <w:rPr>
          <w:rFonts w:ascii="Times New Roman" w:hAnsi="Times New Roman"/>
          <w:sz w:val="28"/>
          <w:szCs w:val="28"/>
        </w:rPr>
        <w:t>При писмена проверка на знанията на учениците по математика</w:t>
      </w:r>
      <w:r w:rsidRPr="006921B6">
        <w:rPr>
          <w:rFonts w:ascii="Times New Roman" w:hAnsi="Times New Roman"/>
          <w:sz w:val="28"/>
          <w:szCs w:val="28"/>
          <w:lang w:val="en-US"/>
        </w:rPr>
        <w:t xml:space="preserve"> o</w:t>
      </w:r>
      <w:r w:rsidRPr="006921B6">
        <w:rPr>
          <w:rFonts w:ascii="Times New Roman" w:hAnsi="Times New Roman"/>
          <w:sz w:val="28"/>
          <w:szCs w:val="28"/>
        </w:rPr>
        <w:t xml:space="preserve">т </w:t>
      </w:r>
    </w:p>
    <w:p w:rsidR="00B4178B" w:rsidRPr="006921B6" w:rsidRDefault="00B4178B" w:rsidP="00B417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втори </w:t>
      </w:r>
      <w:r w:rsidRPr="006921B6">
        <w:rPr>
          <w:rFonts w:ascii="Times New Roman" w:hAnsi="Times New Roman"/>
          <w:sz w:val="28"/>
          <w:szCs w:val="28"/>
        </w:rPr>
        <w:t>клас  би следвало да се различават:</w:t>
      </w:r>
    </w:p>
    <w:p w:rsidR="00B4178B" w:rsidRPr="006921B6" w:rsidRDefault="00B4178B" w:rsidP="00B4178B">
      <w:pPr>
        <w:pStyle w:val="ListParagraph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6921B6">
        <w:rPr>
          <w:rFonts w:ascii="Times New Roman" w:hAnsi="Times New Roman"/>
          <w:sz w:val="28"/>
          <w:szCs w:val="28"/>
          <w:u w:val="single"/>
        </w:rPr>
        <w:t xml:space="preserve">Груби </w:t>
      </w:r>
      <w:r w:rsidR="004C02AC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6921B6">
        <w:rPr>
          <w:rFonts w:ascii="Times New Roman" w:hAnsi="Times New Roman"/>
          <w:sz w:val="28"/>
          <w:szCs w:val="28"/>
          <w:u w:val="single"/>
        </w:rPr>
        <w:t>грешки:</w:t>
      </w:r>
    </w:p>
    <w:p w:rsidR="00B4178B" w:rsidRPr="006921B6" w:rsidRDefault="00B4178B" w:rsidP="00B4178B">
      <w:pPr>
        <w:pStyle w:val="ListParagraph"/>
        <w:rPr>
          <w:rFonts w:ascii="Times New Roman" w:hAnsi="Times New Roman"/>
          <w:sz w:val="28"/>
          <w:szCs w:val="28"/>
        </w:rPr>
      </w:pPr>
      <w:r w:rsidRPr="006921B6">
        <w:rPr>
          <w:rFonts w:ascii="Times New Roman" w:hAnsi="Times New Roman"/>
          <w:sz w:val="28"/>
          <w:szCs w:val="28"/>
        </w:rPr>
        <w:t>-нерешена задача</w:t>
      </w:r>
    </w:p>
    <w:p w:rsidR="00B4178B" w:rsidRPr="006921B6" w:rsidRDefault="00B4178B" w:rsidP="00B4178B">
      <w:pPr>
        <w:pStyle w:val="ListParagraph"/>
        <w:rPr>
          <w:rFonts w:ascii="Times New Roman" w:hAnsi="Times New Roman"/>
          <w:sz w:val="28"/>
          <w:szCs w:val="28"/>
        </w:rPr>
      </w:pPr>
      <w:r w:rsidRPr="006921B6">
        <w:rPr>
          <w:rFonts w:ascii="Times New Roman" w:hAnsi="Times New Roman"/>
          <w:sz w:val="28"/>
          <w:szCs w:val="28"/>
        </w:rPr>
        <w:t>-недовършена задача</w:t>
      </w:r>
    </w:p>
    <w:p w:rsidR="00B4178B" w:rsidRPr="006921B6" w:rsidRDefault="00B4178B" w:rsidP="00B4178B">
      <w:pPr>
        <w:pStyle w:val="ListParagraph"/>
        <w:rPr>
          <w:rFonts w:ascii="Times New Roman" w:hAnsi="Times New Roman"/>
          <w:sz w:val="28"/>
          <w:szCs w:val="28"/>
        </w:rPr>
      </w:pPr>
      <w:r w:rsidRPr="006921B6">
        <w:rPr>
          <w:rFonts w:ascii="Times New Roman" w:hAnsi="Times New Roman"/>
          <w:sz w:val="28"/>
          <w:szCs w:val="28"/>
        </w:rPr>
        <w:t>-неправилен избор на действие</w:t>
      </w:r>
    </w:p>
    <w:p w:rsidR="00B4178B" w:rsidRPr="006921B6" w:rsidRDefault="00B4178B" w:rsidP="00B4178B">
      <w:pPr>
        <w:pStyle w:val="ListParagraph"/>
        <w:rPr>
          <w:rFonts w:ascii="Times New Roman" w:hAnsi="Times New Roman"/>
          <w:sz w:val="28"/>
          <w:szCs w:val="28"/>
        </w:rPr>
      </w:pPr>
      <w:r w:rsidRPr="006921B6">
        <w:rPr>
          <w:rFonts w:ascii="Times New Roman" w:hAnsi="Times New Roman"/>
          <w:sz w:val="28"/>
          <w:szCs w:val="28"/>
        </w:rPr>
        <w:t>-излишно действие</w:t>
      </w:r>
    </w:p>
    <w:p w:rsidR="00B4178B" w:rsidRPr="006921B6" w:rsidRDefault="00B4178B" w:rsidP="00B4178B">
      <w:pPr>
        <w:pStyle w:val="ListParagraph"/>
        <w:rPr>
          <w:rFonts w:ascii="Times New Roman" w:hAnsi="Times New Roman"/>
          <w:sz w:val="28"/>
          <w:szCs w:val="28"/>
        </w:rPr>
      </w:pPr>
      <w:r w:rsidRPr="006921B6">
        <w:rPr>
          <w:rFonts w:ascii="Times New Roman" w:hAnsi="Times New Roman"/>
          <w:sz w:val="28"/>
          <w:szCs w:val="28"/>
        </w:rPr>
        <w:t>-пропускане на определено действие</w:t>
      </w:r>
    </w:p>
    <w:p w:rsidR="00B4178B" w:rsidRPr="006921B6" w:rsidRDefault="00B4178B" w:rsidP="00B4178B">
      <w:pPr>
        <w:pStyle w:val="ListParagraph"/>
        <w:rPr>
          <w:rFonts w:ascii="Times New Roman" w:hAnsi="Times New Roman"/>
          <w:sz w:val="28"/>
          <w:szCs w:val="28"/>
        </w:rPr>
      </w:pPr>
      <w:r w:rsidRPr="006921B6">
        <w:rPr>
          <w:rFonts w:ascii="Times New Roman" w:hAnsi="Times New Roman"/>
          <w:sz w:val="28"/>
          <w:szCs w:val="28"/>
        </w:rPr>
        <w:t>-ред на действие</w:t>
      </w:r>
    </w:p>
    <w:p w:rsidR="00B4178B" w:rsidRPr="006921B6" w:rsidRDefault="00B4178B" w:rsidP="00B4178B">
      <w:pPr>
        <w:pStyle w:val="ListParagraph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6921B6">
        <w:rPr>
          <w:rFonts w:ascii="Times New Roman" w:hAnsi="Times New Roman"/>
          <w:sz w:val="28"/>
          <w:szCs w:val="28"/>
          <w:u w:val="single"/>
        </w:rPr>
        <w:t xml:space="preserve">Негруби </w:t>
      </w:r>
      <w:r w:rsidR="004C02AC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6921B6">
        <w:rPr>
          <w:rFonts w:ascii="Times New Roman" w:hAnsi="Times New Roman"/>
          <w:sz w:val="28"/>
          <w:szCs w:val="28"/>
          <w:u w:val="single"/>
        </w:rPr>
        <w:t>грешки:</w:t>
      </w:r>
    </w:p>
    <w:p w:rsidR="00B4178B" w:rsidRPr="006921B6" w:rsidRDefault="00B4178B" w:rsidP="00B4178B">
      <w:pPr>
        <w:pStyle w:val="ListParagraph"/>
        <w:rPr>
          <w:rFonts w:ascii="Times New Roman" w:hAnsi="Times New Roman"/>
          <w:sz w:val="28"/>
          <w:szCs w:val="28"/>
        </w:rPr>
      </w:pPr>
      <w:r w:rsidRPr="006921B6">
        <w:rPr>
          <w:rFonts w:ascii="Times New Roman" w:hAnsi="Times New Roman"/>
          <w:sz w:val="28"/>
          <w:szCs w:val="28"/>
        </w:rPr>
        <w:t>-изчислителни грешки</w:t>
      </w:r>
    </w:p>
    <w:p w:rsidR="00B4178B" w:rsidRPr="006921B6" w:rsidRDefault="00B4178B" w:rsidP="00B4178B">
      <w:pPr>
        <w:pStyle w:val="ListParagraph"/>
        <w:rPr>
          <w:rFonts w:ascii="Times New Roman" w:hAnsi="Times New Roman"/>
          <w:sz w:val="28"/>
          <w:szCs w:val="28"/>
        </w:rPr>
      </w:pPr>
      <w:r w:rsidRPr="006921B6">
        <w:rPr>
          <w:rFonts w:ascii="Times New Roman" w:hAnsi="Times New Roman"/>
          <w:sz w:val="28"/>
          <w:szCs w:val="28"/>
        </w:rPr>
        <w:t>-неправилно записване на числа и знаци</w:t>
      </w:r>
    </w:p>
    <w:p w:rsidR="00B4178B" w:rsidRDefault="00B4178B" w:rsidP="00B4178B">
      <w:pPr>
        <w:pStyle w:val="ListParagraph"/>
        <w:rPr>
          <w:rFonts w:ascii="Times New Roman" w:hAnsi="Times New Roman"/>
          <w:sz w:val="28"/>
          <w:szCs w:val="28"/>
        </w:rPr>
      </w:pPr>
      <w:r w:rsidRPr="006921B6">
        <w:rPr>
          <w:rFonts w:ascii="Times New Roman" w:hAnsi="Times New Roman"/>
          <w:sz w:val="28"/>
          <w:szCs w:val="28"/>
        </w:rPr>
        <w:t>-неправилно формулиран отговор</w:t>
      </w:r>
    </w:p>
    <w:p w:rsidR="00B4178B" w:rsidRPr="006921B6" w:rsidRDefault="00B4178B" w:rsidP="00B4178B">
      <w:pPr>
        <w:pStyle w:val="ListParagraph"/>
        <w:rPr>
          <w:rFonts w:ascii="Times New Roman" w:hAnsi="Times New Roman"/>
          <w:sz w:val="28"/>
          <w:szCs w:val="28"/>
        </w:rPr>
      </w:pPr>
      <w:r w:rsidRPr="006921B6">
        <w:rPr>
          <w:rFonts w:ascii="Times New Roman" w:hAnsi="Times New Roman"/>
          <w:sz w:val="28"/>
          <w:szCs w:val="28"/>
        </w:rPr>
        <w:t>-нерационални прийоми</w:t>
      </w:r>
    </w:p>
    <w:p w:rsidR="00B4178B" w:rsidRDefault="00B4178B" w:rsidP="00B4178B">
      <w:pPr>
        <w:pStyle w:val="ListParagraph"/>
        <w:rPr>
          <w:sz w:val="28"/>
          <w:szCs w:val="28"/>
        </w:rPr>
      </w:pPr>
    </w:p>
    <w:p w:rsidR="00B4178B" w:rsidRPr="0004553E" w:rsidRDefault="00B4178B" w:rsidP="00B4178B">
      <w:pPr>
        <w:pStyle w:val="ListParagraph"/>
        <w:rPr>
          <w:sz w:val="28"/>
          <w:szCs w:val="28"/>
        </w:rPr>
      </w:pPr>
    </w:p>
    <w:p w:rsidR="00B4178B" w:rsidRPr="006921B6" w:rsidRDefault="00B4178B" w:rsidP="00B4178B">
      <w:pPr>
        <w:pStyle w:val="ListParagraph"/>
        <w:rPr>
          <w:b/>
          <w:sz w:val="28"/>
          <w:szCs w:val="28"/>
          <w:u w:val="single"/>
        </w:rPr>
      </w:pPr>
      <w:r w:rsidRPr="006921B6">
        <w:rPr>
          <w:b/>
          <w:sz w:val="28"/>
          <w:szCs w:val="28"/>
          <w:u w:val="single"/>
        </w:rPr>
        <w:t>Оценяването на писмената работа се осъществява по следния начин:</w:t>
      </w:r>
    </w:p>
    <w:p w:rsidR="00B4178B" w:rsidRDefault="00B4178B" w:rsidP="00B4178B">
      <w:pPr>
        <w:pStyle w:val="ListParagraph"/>
        <w:rPr>
          <w:sz w:val="28"/>
          <w:szCs w:val="28"/>
        </w:rPr>
      </w:pPr>
    </w:p>
    <w:p w:rsidR="00B4178B" w:rsidRDefault="00B4178B" w:rsidP="00B4178B">
      <w:pPr>
        <w:pStyle w:val="ListParagraph"/>
        <w:rPr>
          <w:sz w:val="28"/>
          <w:szCs w:val="28"/>
        </w:rPr>
      </w:pPr>
      <w:r w:rsidRPr="005E274E">
        <w:rPr>
          <w:b/>
          <w:sz w:val="28"/>
          <w:szCs w:val="28"/>
          <w:u w:val="single"/>
        </w:rPr>
        <w:t>Слаб (2)</w:t>
      </w:r>
      <w:r>
        <w:rPr>
          <w:b/>
          <w:sz w:val="28"/>
          <w:szCs w:val="28"/>
          <w:u w:val="single"/>
        </w:rPr>
        <w:t xml:space="preserve"> </w:t>
      </w:r>
      <w:r w:rsidRPr="005E274E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при повечето от задачите са допуснати грешки</w:t>
      </w:r>
    </w:p>
    <w:p w:rsidR="00B4178B" w:rsidRDefault="00B4178B" w:rsidP="00B4178B">
      <w:pPr>
        <w:pStyle w:val="ListParagraph"/>
        <w:rPr>
          <w:sz w:val="28"/>
          <w:szCs w:val="28"/>
        </w:rPr>
      </w:pPr>
      <w:r w:rsidRPr="005E274E">
        <w:rPr>
          <w:b/>
          <w:sz w:val="28"/>
          <w:szCs w:val="28"/>
          <w:u w:val="single"/>
        </w:rPr>
        <w:t>Среден(3)</w:t>
      </w:r>
      <w:r w:rsidRPr="005F5F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не повече от 5 груби грешки</w:t>
      </w:r>
    </w:p>
    <w:p w:rsidR="00B4178B" w:rsidRDefault="00B4178B" w:rsidP="00B4178B">
      <w:pPr>
        <w:pStyle w:val="ListParagraph"/>
        <w:rPr>
          <w:sz w:val="28"/>
          <w:szCs w:val="28"/>
        </w:rPr>
      </w:pPr>
      <w:r w:rsidRPr="005E274E">
        <w:rPr>
          <w:b/>
          <w:sz w:val="28"/>
          <w:szCs w:val="28"/>
          <w:u w:val="single"/>
        </w:rPr>
        <w:t>Добър</w:t>
      </w:r>
      <w:r w:rsidRPr="005E274E">
        <w:rPr>
          <w:b/>
          <w:sz w:val="28"/>
          <w:szCs w:val="28"/>
        </w:rPr>
        <w:t xml:space="preserve"> (4)</w:t>
      </w:r>
      <w:r>
        <w:rPr>
          <w:b/>
          <w:sz w:val="28"/>
          <w:szCs w:val="28"/>
        </w:rPr>
        <w:t xml:space="preserve"> </w:t>
      </w:r>
      <w:r w:rsidRPr="005E274E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2-3 груби и 1-2 негруби </w:t>
      </w:r>
    </w:p>
    <w:p w:rsidR="00B4178B" w:rsidRDefault="00B4178B" w:rsidP="00B4178B">
      <w:pPr>
        <w:pStyle w:val="ListParagraph"/>
        <w:rPr>
          <w:sz w:val="28"/>
          <w:szCs w:val="28"/>
        </w:rPr>
      </w:pPr>
      <w:r w:rsidRPr="005E274E">
        <w:rPr>
          <w:b/>
          <w:sz w:val="28"/>
          <w:szCs w:val="28"/>
          <w:u w:val="single"/>
        </w:rPr>
        <w:t>Много добър</w:t>
      </w:r>
      <w:r w:rsidRPr="005E274E">
        <w:rPr>
          <w:b/>
          <w:sz w:val="28"/>
          <w:szCs w:val="28"/>
        </w:rPr>
        <w:t xml:space="preserve"> (5)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1 груба и 1-2 негруби грешки</w:t>
      </w:r>
    </w:p>
    <w:p w:rsidR="00B4178B" w:rsidRPr="0004553E" w:rsidRDefault="00B4178B" w:rsidP="00B4178B">
      <w:pPr>
        <w:pStyle w:val="ListParagraph"/>
        <w:rPr>
          <w:sz w:val="28"/>
          <w:szCs w:val="28"/>
        </w:rPr>
      </w:pPr>
      <w:r w:rsidRPr="005E274E">
        <w:rPr>
          <w:b/>
          <w:sz w:val="28"/>
          <w:szCs w:val="28"/>
          <w:u w:val="single"/>
        </w:rPr>
        <w:t>Отличен</w:t>
      </w:r>
      <w:r w:rsidRPr="005E274E">
        <w:rPr>
          <w:b/>
          <w:sz w:val="28"/>
          <w:szCs w:val="28"/>
        </w:rPr>
        <w:t xml:space="preserve"> (5)</w:t>
      </w:r>
      <w:r>
        <w:rPr>
          <w:b/>
          <w:sz w:val="28"/>
          <w:szCs w:val="28"/>
        </w:rPr>
        <w:t xml:space="preserve"> </w:t>
      </w:r>
      <w:r w:rsidRPr="005E274E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1-2 негруби грешки</w:t>
      </w:r>
    </w:p>
    <w:p w:rsidR="00B4178B" w:rsidRDefault="00B4178B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Default="009C73E3" w:rsidP="00B4178B">
      <w:pPr>
        <w:rPr>
          <w:lang w:val="en-US"/>
        </w:rPr>
      </w:pPr>
    </w:p>
    <w:p w:rsidR="009C73E3" w:rsidRPr="009C73E3" w:rsidRDefault="009C73E3" w:rsidP="00B4178B">
      <w:pPr>
        <w:rPr>
          <w:lang w:val="en-US"/>
        </w:rPr>
      </w:pPr>
    </w:p>
    <w:p w:rsidR="00CE2907" w:rsidRPr="009C73E3" w:rsidRDefault="00CE2907" w:rsidP="00CE2907">
      <w:pPr>
        <w:jc w:val="center"/>
        <w:rPr>
          <w:b/>
          <w:i/>
          <w:sz w:val="40"/>
          <w:szCs w:val="40"/>
        </w:rPr>
      </w:pPr>
      <w:r w:rsidRPr="009C73E3">
        <w:rPr>
          <w:b/>
          <w:i/>
          <w:sz w:val="40"/>
          <w:szCs w:val="40"/>
        </w:rPr>
        <w:t>Протокол</w:t>
      </w:r>
    </w:p>
    <w:p w:rsidR="00CE2907" w:rsidRPr="00B67A47" w:rsidRDefault="00CE2907" w:rsidP="00CE290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</w:t>
      </w:r>
      <w:r w:rsidRPr="00B67A47">
        <w:rPr>
          <w:b/>
          <w:i/>
          <w:sz w:val="32"/>
          <w:szCs w:val="32"/>
        </w:rPr>
        <w:t>а</w:t>
      </w:r>
    </w:p>
    <w:p w:rsidR="00CE2907" w:rsidRDefault="00CE2907" w:rsidP="00CE2907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проведено съвещание на МО </w:t>
      </w:r>
      <w:r>
        <w:rPr>
          <w:b/>
          <w:i/>
          <w:sz w:val="32"/>
          <w:szCs w:val="32"/>
          <w:lang w:val="en-US"/>
        </w:rPr>
        <w:t>2</w:t>
      </w:r>
      <w:r w:rsidRPr="00B67A4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к</w:t>
      </w:r>
      <w:r w:rsidRPr="00B67A47">
        <w:rPr>
          <w:b/>
          <w:i/>
          <w:sz w:val="32"/>
          <w:szCs w:val="32"/>
        </w:rPr>
        <w:t>лас</w:t>
      </w:r>
      <w:r>
        <w:rPr>
          <w:b/>
          <w:i/>
          <w:sz w:val="32"/>
          <w:szCs w:val="32"/>
        </w:rPr>
        <w:t>,</w:t>
      </w:r>
    </w:p>
    <w:p w:rsidR="00CE2907" w:rsidRPr="00925B1A" w:rsidRDefault="00CE2907" w:rsidP="00CE290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председател - Анелия Манчева</w:t>
      </w:r>
    </w:p>
    <w:p w:rsidR="00CE2907" w:rsidRDefault="00CE2907" w:rsidP="00CE2907">
      <w:pPr>
        <w:jc w:val="center"/>
        <w:rPr>
          <w:b/>
          <w:i/>
          <w:sz w:val="32"/>
          <w:szCs w:val="32"/>
        </w:rPr>
      </w:pPr>
    </w:p>
    <w:p w:rsidR="00CE2907" w:rsidRPr="00B67A47" w:rsidRDefault="00CE2907" w:rsidP="00CE2907">
      <w:pPr>
        <w:jc w:val="center"/>
        <w:rPr>
          <w:b/>
          <w:i/>
          <w:sz w:val="32"/>
          <w:szCs w:val="32"/>
        </w:rPr>
      </w:pPr>
    </w:p>
    <w:p w:rsidR="00CE2907" w:rsidRPr="00B67A47" w:rsidRDefault="00CE2907" w:rsidP="00CE2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1.201</w:t>
      </w:r>
      <w:r>
        <w:rPr>
          <w:sz w:val="28"/>
          <w:szCs w:val="28"/>
          <w:lang w:val="en-US"/>
        </w:rPr>
        <w:t>5</w:t>
      </w:r>
      <w:r w:rsidRPr="00B67A47">
        <w:rPr>
          <w:sz w:val="28"/>
          <w:szCs w:val="28"/>
        </w:rPr>
        <w:t xml:space="preserve"> година, се провед</w:t>
      </w:r>
      <w:r>
        <w:rPr>
          <w:sz w:val="28"/>
          <w:szCs w:val="28"/>
        </w:rPr>
        <w:t xml:space="preserve">е съвещание на учителите от МО </w:t>
      </w:r>
      <w:r>
        <w:rPr>
          <w:sz w:val="28"/>
          <w:szCs w:val="28"/>
          <w:lang w:val="en-US"/>
        </w:rPr>
        <w:t>2</w:t>
      </w:r>
      <w:r w:rsidRPr="00B67A47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B67A47">
        <w:rPr>
          <w:sz w:val="28"/>
          <w:szCs w:val="28"/>
        </w:rPr>
        <w:t xml:space="preserve">лас за изготвяне на критерии и показатели за оценка </w:t>
      </w:r>
      <w:r>
        <w:rPr>
          <w:sz w:val="28"/>
          <w:szCs w:val="28"/>
        </w:rPr>
        <w:t xml:space="preserve">на резултатите на учениците по БЕЛ и Математика – </w:t>
      </w:r>
      <w:r>
        <w:rPr>
          <w:sz w:val="28"/>
          <w:szCs w:val="28"/>
          <w:lang w:val="en-US"/>
        </w:rPr>
        <w:t>2</w:t>
      </w:r>
      <w:r w:rsidRPr="00B67A47">
        <w:rPr>
          <w:sz w:val="28"/>
          <w:szCs w:val="28"/>
        </w:rPr>
        <w:t xml:space="preserve"> клас.</w:t>
      </w:r>
    </w:p>
    <w:p w:rsidR="00CE2907" w:rsidRPr="00B67A47" w:rsidRDefault="00CE2907" w:rsidP="00CE2907">
      <w:pPr>
        <w:ind w:firstLine="708"/>
        <w:jc w:val="both"/>
        <w:rPr>
          <w:sz w:val="28"/>
          <w:szCs w:val="28"/>
        </w:rPr>
      </w:pPr>
      <w:r w:rsidRPr="00B67A47">
        <w:rPr>
          <w:sz w:val="28"/>
          <w:szCs w:val="28"/>
        </w:rPr>
        <w:t xml:space="preserve">След обсъждане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приет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приложената скала за  оценяване във 2 клас</w:t>
      </w:r>
      <w:r w:rsidRPr="00B67A47">
        <w:rPr>
          <w:sz w:val="28"/>
          <w:szCs w:val="28"/>
        </w:rPr>
        <w:t>.</w:t>
      </w:r>
    </w:p>
    <w:p w:rsidR="00CE2907" w:rsidRDefault="00CE2907" w:rsidP="00CE2907">
      <w:pPr>
        <w:jc w:val="both"/>
        <w:rPr>
          <w:sz w:val="28"/>
          <w:szCs w:val="28"/>
        </w:rPr>
      </w:pPr>
    </w:p>
    <w:p w:rsidR="00CE2907" w:rsidRDefault="00CE2907" w:rsidP="00CE2907">
      <w:pPr>
        <w:rPr>
          <w:sz w:val="28"/>
          <w:szCs w:val="28"/>
        </w:rPr>
      </w:pPr>
    </w:p>
    <w:p w:rsidR="00CE2907" w:rsidRDefault="00CE2907" w:rsidP="00CE2907">
      <w:pPr>
        <w:rPr>
          <w:sz w:val="28"/>
          <w:szCs w:val="28"/>
        </w:rPr>
      </w:pPr>
    </w:p>
    <w:p w:rsidR="00CE2907" w:rsidRDefault="00CE2907" w:rsidP="00CE2907">
      <w:pPr>
        <w:rPr>
          <w:sz w:val="28"/>
          <w:szCs w:val="28"/>
        </w:rPr>
      </w:pPr>
    </w:p>
    <w:p w:rsidR="00CE2907" w:rsidRDefault="00CE2907" w:rsidP="00CE2907">
      <w:pPr>
        <w:rPr>
          <w:sz w:val="28"/>
          <w:szCs w:val="28"/>
        </w:rPr>
      </w:pPr>
    </w:p>
    <w:p w:rsidR="00CE2907" w:rsidRPr="00B67A47" w:rsidRDefault="00CE2907" w:rsidP="00CE2907">
      <w:pPr>
        <w:rPr>
          <w:sz w:val="28"/>
          <w:szCs w:val="28"/>
        </w:rPr>
      </w:pPr>
    </w:p>
    <w:p w:rsidR="00CE2907" w:rsidRDefault="00CE2907" w:rsidP="00CE290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О5.01.2015 г.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</w:t>
      </w:r>
      <w:r w:rsidRPr="00B67A47">
        <w:rPr>
          <w:sz w:val="28"/>
          <w:szCs w:val="28"/>
        </w:rPr>
        <w:t>Председател на МО: ………………………</w:t>
      </w:r>
    </w:p>
    <w:p w:rsidR="00CE2907" w:rsidRDefault="00CE2907" w:rsidP="00CE290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/Ан.Манчева/</w:t>
      </w:r>
    </w:p>
    <w:p w:rsidR="00CE2907" w:rsidRDefault="00CE2907" w:rsidP="00CE2907">
      <w:pPr>
        <w:ind w:left="4956" w:firstLine="708"/>
        <w:rPr>
          <w:sz w:val="28"/>
          <w:szCs w:val="28"/>
          <w:lang w:val="en-US"/>
        </w:rPr>
      </w:pPr>
    </w:p>
    <w:sectPr w:rsidR="00CE2907" w:rsidSect="00D7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A87"/>
    <w:rsid w:val="000265EC"/>
    <w:rsid w:val="000B5A87"/>
    <w:rsid w:val="00193653"/>
    <w:rsid w:val="00197430"/>
    <w:rsid w:val="002930D2"/>
    <w:rsid w:val="003D48A2"/>
    <w:rsid w:val="004C02AC"/>
    <w:rsid w:val="009C73E3"/>
    <w:rsid w:val="00A504B3"/>
    <w:rsid w:val="00A65939"/>
    <w:rsid w:val="00B4178B"/>
    <w:rsid w:val="00CB0D1F"/>
    <w:rsid w:val="00CE2907"/>
    <w:rsid w:val="00D741B3"/>
    <w:rsid w:val="00FB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4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1001</Words>
  <Characters>5711</Characters>
  <Application>Microsoft Office Word</Application>
  <DocSecurity>0</DocSecurity>
  <Lines>47</Lines>
  <Paragraphs>13</Paragraphs>
  <ScaleCrop>false</ScaleCrop>
  <Company>PC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2015-01-14T18:17:00Z</dcterms:created>
  <dcterms:modified xsi:type="dcterms:W3CDTF">2015-01-14T18:28:00Z</dcterms:modified>
</cp:coreProperties>
</file>