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AC" w:rsidRPr="00397A48" w:rsidRDefault="00D7216A" w:rsidP="00893EAC">
      <w:pPr>
        <w:jc w:val="both"/>
        <w:rPr>
          <w:rFonts w:ascii="Verdana" w:hAnsi="Verdana"/>
          <w:w w:val="66"/>
          <w:kern w:val="36"/>
          <w:sz w:val="36"/>
          <w:szCs w:val="36"/>
          <w:u w:val="double"/>
          <w:lang w:val="bg-BG"/>
        </w:rPr>
      </w:pPr>
      <w:r w:rsidRPr="00D7216A">
        <w:rPr>
          <w:rFonts w:ascii="Verdana" w:hAnsi="Verdana"/>
          <w:noProof/>
          <w:w w:val="66"/>
          <w:kern w:val="36"/>
          <w:sz w:val="36"/>
          <w:szCs w:val="36"/>
          <w:u w:val="double"/>
          <w:lang w:val="bg-BG" w:eastAsia="bg-BG"/>
        </w:rPr>
        <w:drawing>
          <wp:inline distT="0" distB="0" distL="0" distR="0">
            <wp:extent cx="5759450" cy="1532552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532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EAC" w:rsidRPr="00747D30" w:rsidRDefault="00893EAC" w:rsidP="00893EAC">
      <w:pPr>
        <w:jc w:val="both"/>
        <w:rPr>
          <w:rFonts w:ascii="Verdana" w:hAnsi="Verdana" w:cs="Estrangelo Edessa"/>
          <w:w w:val="66"/>
          <w:kern w:val="36"/>
          <w:u w:val="double"/>
          <w:lang w:val="bg-BG"/>
        </w:rPr>
      </w:pPr>
    </w:p>
    <w:p w:rsidR="00893EAC" w:rsidRPr="00747D30" w:rsidRDefault="00893EAC" w:rsidP="00893EAC">
      <w:pPr>
        <w:rPr>
          <w:rFonts w:ascii="Verdana" w:hAnsi="Verdana" w:cs="Estrangelo Edessa"/>
          <w:i/>
          <w:w w:val="66"/>
          <w:kern w:val="36"/>
          <w:lang w:val="bg-BG"/>
        </w:rPr>
      </w:pPr>
      <w:r w:rsidRPr="00747D30">
        <w:rPr>
          <w:rFonts w:ascii="Verdana" w:hAnsi="Verdana" w:cs="Estrangelo Edessa"/>
          <w:i/>
          <w:w w:val="66"/>
          <w:kern w:val="36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3EAC" w:rsidRPr="00747D30" w:rsidRDefault="00893EAC" w:rsidP="00893EAC">
      <w:pPr>
        <w:rPr>
          <w:rFonts w:ascii="Verdana" w:hAnsi="Verdana" w:cs="Estrangelo Edessa"/>
          <w:i/>
          <w:w w:val="66"/>
          <w:kern w:val="36"/>
          <w:lang w:val="bg-BG"/>
        </w:rPr>
      </w:pPr>
      <w:r w:rsidRPr="00747D30">
        <w:rPr>
          <w:rFonts w:ascii="Verdana" w:hAnsi="Verdana" w:cs="Estrangelo Edessa"/>
          <w:i/>
          <w:w w:val="66"/>
          <w:kern w:val="36"/>
          <w:lang w:val="bg-BG"/>
        </w:rPr>
        <w:t xml:space="preserve">                                                                                                     </w:t>
      </w:r>
    </w:p>
    <w:p w:rsidR="00893EAC" w:rsidRPr="00747D30" w:rsidRDefault="00893EAC" w:rsidP="00893EAC">
      <w:pPr>
        <w:rPr>
          <w:rFonts w:ascii="Verdana" w:hAnsi="Verdana" w:cs="Estrangelo Edessa"/>
          <w:b/>
          <w:i/>
          <w:w w:val="66"/>
          <w:kern w:val="36"/>
          <w:sz w:val="36"/>
          <w:szCs w:val="36"/>
          <w:lang w:val="bg-BG"/>
        </w:rPr>
      </w:pPr>
      <w:r w:rsidRPr="00747D30">
        <w:rPr>
          <w:rFonts w:ascii="Verdana" w:hAnsi="Verdana" w:cs="Estrangelo Edessa"/>
          <w:b/>
          <w:i/>
          <w:w w:val="66"/>
          <w:kern w:val="36"/>
          <w:sz w:val="36"/>
          <w:szCs w:val="36"/>
          <w:lang w:val="bg-BG"/>
        </w:rPr>
        <w:t xml:space="preserve">                                                                 УТВЪРДИЛ:                                                                                                                                                                                                                         </w:t>
      </w:r>
    </w:p>
    <w:p w:rsidR="00893EAC" w:rsidRPr="00747D30" w:rsidRDefault="00893EAC" w:rsidP="00893EAC">
      <w:pPr>
        <w:rPr>
          <w:rFonts w:ascii="Verdana" w:hAnsi="Verdana" w:cs="Estrangelo Edessa"/>
          <w:b/>
          <w:i/>
          <w:w w:val="66"/>
          <w:kern w:val="36"/>
          <w:sz w:val="36"/>
          <w:szCs w:val="36"/>
          <w:lang w:val="bg-BG"/>
        </w:rPr>
      </w:pPr>
      <w:r w:rsidRPr="00747D30">
        <w:rPr>
          <w:rFonts w:ascii="Verdana" w:hAnsi="Verdana" w:cs="Estrangelo Edessa"/>
          <w:b/>
          <w:i/>
          <w:w w:val="66"/>
          <w:kern w:val="36"/>
          <w:sz w:val="36"/>
          <w:szCs w:val="36"/>
          <w:lang w:val="bg-BG"/>
        </w:rPr>
        <w:t xml:space="preserve">                                                                 Директор:   Нели Костова</w:t>
      </w:r>
    </w:p>
    <w:p w:rsidR="00893EAC" w:rsidRPr="00747D30" w:rsidRDefault="00893EAC" w:rsidP="00893EAC">
      <w:pPr>
        <w:jc w:val="both"/>
        <w:rPr>
          <w:rFonts w:ascii="Verdana" w:hAnsi="Verdana" w:cs="Estrangelo Edessa"/>
          <w:w w:val="66"/>
          <w:kern w:val="36"/>
          <w:u w:val="double"/>
          <w:lang w:val="ru-RU"/>
        </w:rPr>
      </w:pPr>
    </w:p>
    <w:p w:rsidR="00893EAC" w:rsidRPr="00747D30" w:rsidRDefault="00893EAC" w:rsidP="00893EAC">
      <w:pPr>
        <w:jc w:val="both"/>
        <w:rPr>
          <w:rFonts w:ascii="Verdana" w:hAnsi="Verdana" w:cs="Estrangelo Edessa"/>
          <w:w w:val="66"/>
          <w:kern w:val="36"/>
          <w:u w:val="double"/>
          <w:lang w:val="ru-RU"/>
        </w:rPr>
      </w:pPr>
    </w:p>
    <w:p w:rsidR="00893EAC" w:rsidRPr="00747D30" w:rsidRDefault="00893EAC" w:rsidP="00893EAC">
      <w:pPr>
        <w:jc w:val="both"/>
        <w:rPr>
          <w:rFonts w:ascii="Verdana" w:hAnsi="Verdana" w:cs="Estrangelo Edessa"/>
          <w:w w:val="66"/>
          <w:kern w:val="36"/>
          <w:u w:val="double"/>
          <w:lang w:val="bg-BG"/>
        </w:rPr>
      </w:pPr>
    </w:p>
    <w:p w:rsidR="00893EAC" w:rsidRPr="00747D30" w:rsidRDefault="00893EAC" w:rsidP="00893EAC">
      <w:pPr>
        <w:jc w:val="both"/>
        <w:rPr>
          <w:rFonts w:ascii="Verdana" w:hAnsi="Verdana" w:cs="Estrangelo Edessa"/>
          <w:w w:val="66"/>
          <w:kern w:val="36"/>
          <w:u w:val="double"/>
          <w:lang w:val="bg-BG"/>
        </w:rPr>
      </w:pPr>
    </w:p>
    <w:p w:rsidR="00893EAC" w:rsidRPr="00747D30" w:rsidRDefault="00893EAC" w:rsidP="00893EAC">
      <w:pPr>
        <w:jc w:val="both"/>
        <w:rPr>
          <w:rFonts w:ascii="Verdana" w:hAnsi="Verdana" w:cs="Estrangelo Edessa"/>
          <w:w w:val="66"/>
          <w:kern w:val="36"/>
          <w:u w:val="double"/>
          <w:lang w:val="bg-BG"/>
        </w:rPr>
      </w:pPr>
    </w:p>
    <w:p w:rsidR="00893EAC" w:rsidRPr="00747D30" w:rsidRDefault="00893EAC" w:rsidP="00893EAC">
      <w:pPr>
        <w:jc w:val="both"/>
        <w:rPr>
          <w:rFonts w:ascii="Verdana" w:hAnsi="Verdana" w:cs="Estrangelo Edessa"/>
          <w:w w:val="66"/>
          <w:kern w:val="36"/>
          <w:u w:val="double"/>
          <w:lang w:val="bg-BG"/>
        </w:rPr>
      </w:pPr>
    </w:p>
    <w:p w:rsidR="00893EAC" w:rsidRPr="00747D30" w:rsidRDefault="00893EAC" w:rsidP="00893EAC">
      <w:pPr>
        <w:jc w:val="both"/>
        <w:rPr>
          <w:rFonts w:ascii="Verdana" w:hAnsi="Verdana" w:cs="Estrangelo Edessa"/>
          <w:w w:val="66"/>
          <w:kern w:val="36"/>
          <w:u w:val="double"/>
          <w:lang w:val="ru-RU"/>
        </w:rPr>
      </w:pPr>
    </w:p>
    <w:p w:rsidR="00893EAC" w:rsidRPr="00747D30" w:rsidRDefault="00893EAC" w:rsidP="00893EAC">
      <w:pPr>
        <w:jc w:val="both"/>
        <w:rPr>
          <w:rFonts w:ascii="Verdana" w:hAnsi="Verdana" w:cs="Estrangelo Edessa"/>
          <w:w w:val="66"/>
          <w:kern w:val="36"/>
          <w:u w:val="double"/>
          <w:lang w:val="ru-RU"/>
        </w:rPr>
      </w:pPr>
    </w:p>
    <w:p w:rsidR="00893EAC" w:rsidRPr="00747D30" w:rsidRDefault="00893EAC" w:rsidP="00893EAC">
      <w:pPr>
        <w:pStyle w:val="Heading1"/>
        <w:spacing w:after="120"/>
        <w:rPr>
          <w:rFonts w:ascii="Verdana" w:hAnsi="Verdana" w:cs="Estrangelo Edessa"/>
          <w:b/>
          <w:spacing w:val="40"/>
          <w:w w:val="200"/>
          <w:sz w:val="48"/>
          <w:szCs w:val="48"/>
        </w:rPr>
      </w:pPr>
      <w:r w:rsidRPr="00747D30">
        <w:rPr>
          <w:rFonts w:ascii="Verdana" w:hAnsi="Verdana" w:cs="Estrangelo Edessa"/>
          <w:b/>
          <w:spacing w:val="40"/>
          <w:w w:val="200"/>
          <w:sz w:val="48"/>
          <w:szCs w:val="48"/>
        </w:rPr>
        <w:t>П  Л  А  Н</w:t>
      </w:r>
    </w:p>
    <w:p w:rsidR="00893EAC" w:rsidRPr="00747D30" w:rsidRDefault="00893EAC" w:rsidP="00893EAC">
      <w:pPr>
        <w:pStyle w:val="Heading1"/>
        <w:spacing w:line="360" w:lineRule="auto"/>
        <w:rPr>
          <w:rFonts w:ascii="Verdana" w:hAnsi="Verdana" w:cs="Estrangelo Edessa"/>
          <w:b/>
          <w:bCs/>
          <w:i/>
          <w:iCs/>
          <w:w w:val="100"/>
          <w:kern w:val="0"/>
          <w:sz w:val="20"/>
          <w:u w:val="none"/>
        </w:rPr>
      </w:pPr>
    </w:p>
    <w:p w:rsidR="00893EAC" w:rsidRPr="00747D30" w:rsidRDefault="00893EAC" w:rsidP="00893EAC">
      <w:pPr>
        <w:rPr>
          <w:rFonts w:ascii="Verdana" w:hAnsi="Verdana" w:cs="Estrangelo Edessa"/>
          <w:lang w:val="bg-BG"/>
        </w:rPr>
      </w:pPr>
    </w:p>
    <w:p w:rsidR="00893EAC" w:rsidRPr="00747D30" w:rsidRDefault="00893EAC" w:rsidP="00893EAC">
      <w:pPr>
        <w:rPr>
          <w:rFonts w:ascii="Verdana" w:hAnsi="Verdana" w:cs="Estrangelo Edessa"/>
          <w:lang w:val="bg-BG"/>
        </w:rPr>
      </w:pPr>
    </w:p>
    <w:p w:rsidR="00893EAC" w:rsidRPr="00747D30" w:rsidRDefault="00893EAC" w:rsidP="00893EAC">
      <w:pPr>
        <w:pStyle w:val="Heading1"/>
        <w:spacing w:line="360" w:lineRule="auto"/>
        <w:rPr>
          <w:rFonts w:ascii="Verdana" w:hAnsi="Verdana" w:cs="Estrangelo Edessa"/>
          <w:b/>
          <w:bCs/>
          <w:i/>
          <w:iCs/>
          <w:w w:val="100"/>
          <w:kern w:val="0"/>
          <w:sz w:val="32"/>
          <w:szCs w:val="32"/>
          <w:u w:val="none"/>
          <w:lang w:val="ru-RU"/>
        </w:rPr>
      </w:pPr>
      <w:r w:rsidRPr="00747D30">
        <w:rPr>
          <w:rFonts w:ascii="Verdana" w:hAnsi="Verdana" w:cs="Estrangelo Edessa"/>
          <w:b/>
          <w:bCs/>
          <w:i/>
          <w:iCs/>
          <w:w w:val="100"/>
          <w:kern w:val="0"/>
          <w:sz w:val="32"/>
          <w:szCs w:val="32"/>
          <w:u w:val="none"/>
        </w:rPr>
        <w:t xml:space="preserve">на </w:t>
      </w:r>
    </w:p>
    <w:p w:rsidR="00893EAC" w:rsidRPr="00747D30" w:rsidRDefault="00893EAC" w:rsidP="00893EAC">
      <w:pPr>
        <w:pStyle w:val="Heading1"/>
        <w:spacing w:line="480" w:lineRule="auto"/>
        <w:rPr>
          <w:rFonts w:ascii="Verdana" w:hAnsi="Verdana" w:cs="Estrangelo Edessa"/>
          <w:b/>
          <w:bCs/>
          <w:i/>
          <w:iCs/>
          <w:w w:val="100"/>
          <w:kern w:val="0"/>
          <w:sz w:val="32"/>
          <w:szCs w:val="32"/>
          <w:u w:val="none"/>
          <w:lang w:val="ru-RU"/>
        </w:rPr>
      </w:pPr>
      <w:r w:rsidRPr="00747D30">
        <w:rPr>
          <w:rFonts w:ascii="Verdana" w:hAnsi="Verdana" w:cs="Estrangelo Edessa"/>
          <w:b/>
          <w:bCs/>
          <w:i/>
          <w:iCs/>
          <w:w w:val="100"/>
          <w:kern w:val="0"/>
          <w:sz w:val="32"/>
          <w:szCs w:val="32"/>
          <w:u w:val="none"/>
        </w:rPr>
        <w:t>Училищната Комисия за БППМН</w:t>
      </w:r>
    </w:p>
    <w:p w:rsidR="00893EAC" w:rsidRPr="00747D30" w:rsidRDefault="00893EAC" w:rsidP="00893EAC">
      <w:pPr>
        <w:pStyle w:val="Heading1"/>
        <w:spacing w:line="480" w:lineRule="auto"/>
        <w:rPr>
          <w:rFonts w:ascii="Verdana" w:hAnsi="Verdana" w:cs="Estrangelo Edessa"/>
          <w:b/>
          <w:bCs/>
          <w:i/>
          <w:iCs/>
          <w:w w:val="100"/>
          <w:kern w:val="0"/>
          <w:sz w:val="32"/>
          <w:szCs w:val="32"/>
          <w:u w:val="none"/>
        </w:rPr>
      </w:pPr>
      <w:r w:rsidRPr="00747D30">
        <w:rPr>
          <w:rFonts w:ascii="Verdana" w:hAnsi="Verdana" w:cs="Estrangelo Edessa"/>
          <w:b/>
          <w:bCs/>
          <w:i/>
          <w:iCs/>
          <w:w w:val="100"/>
          <w:kern w:val="0"/>
          <w:sz w:val="32"/>
          <w:szCs w:val="32"/>
          <w:u w:val="none"/>
          <w:lang w:val="ru-RU"/>
        </w:rPr>
        <w:t xml:space="preserve"> </w:t>
      </w:r>
    </w:p>
    <w:p w:rsidR="00893EAC" w:rsidRPr="00747D30" w:rsidRDefault="00893EAC" w:rsidP="00893EAC">
      <w:pPr>
        <w:pStyle w:val="Heading1"/>
        <w:spacing w:line="480" w:lineRule="auto"/>
        <w:rPr>
          <w:rFonts w:ascii="Verdana" w:hAnsi="Verdana" w:cs="Estrangelo Edessa"/>
          <w:b/>
          <w:bCs/>
          <w:i/>
          <w:iCs/>
          <w:w w:val="100"/>
          <w:kern w:val="0"/>
          <w:sz w:val="28"/>
          <w:u w:val="none"/>
          <w:lang w:val="ru-RU"/>
        </w:rPr>
      </w:pPr>
      <w:r w:rsidRPr="00747D30">
        <w:rPr>
          <w:rFonts w:ascii="Verdana" w:hAnsi="Verdana" w:cs="Estrangelo Edessa"/>
          <w:b/>
          <w:bCs/>
          <w:i/>
          <w:iCs/>
          <w:w w:val="100"/>
          <w:kern w:val="0"/>
          <w:sz w:val="32"/>
          <w:szCs w:val="32"/>
          <w:u w:val="none"/>
        </w:rPr>
        <w:t>на учениците в</w:t>
      </w:r>
      <w:r w:rsidRPr="00747D30">
        <w:rPr>
          <w:rFonts w:ascii="Verdana" w:hAnsi="Verdana" w:cs="Estrangelo Edessa"/>
          <w:b/>
          <w:bCs/>
          <w:i/>
          <w:iCs/>
          <w:w w:val="100"/>
          <w:kern w:val="0"/>
          <w:sz w:val="28"/>
          <w:u w:val="none"/>
        </w:rPr>
        <w:t xml:space="preserve"> </w:t>
      </w:r>
      <w:r w:rsidRPr="00747D30">
        <w:rPr>
          <w:rFonts w:ascii="Verdana" w:hAnsi="Verdana" w:cs="Estrangelo Edessa"/>
          <w:b/>
          <w:bCs/>
          <w:i/>
          <w:iCs/>
          <w:w w:val="100"/>
          <w:kern w:val="0"/>
          <w:sz w:val="32"/>
          <w:u w:val="none"/>
        </w:rPr>
        <w:t>32</w:t>
      </w:r>
      <w:r w:rsidRPr="00747D30">
        <w:rPr>
          <w:rFonts w:ascii="Verdana" w:hAnsi="Verdana" w:cs="Estrangelo Edessa"/>
          <w:b/>
          <w:bCs/>
          <w:i/>
          <w:iCs/>
          <w:w w:val="100"/>
          <w:kern w:val="0"/>
          <w:sz w:val="28"/>
          <w:u w:val="none"/>
          <w:vertAlign w:val="superscript"/>
        </w:rPr>
        <w:t>-ро</w:t>
      </w:r>
      <w:r w:rsidRPr="00747D30">
        <w:rPr>
          <w:rFonts w:ascii="Verdana" w:hAnsi="Verdana" w:cs="Estrangelo Edessa"/>
          <w:b/>
          <w:bCs/>
          <w:i/>
          <w:iCs/>
          <w:w w:val="100"/>
          <w:kern w:val="0"/>
          <w:sz w:val="28"/>
          <w:u w:val="none"/>
        </w:rPr>
        <w:t xml:space="preserve"> </w:t>
      </w:r>
      <w:r w:rsidR="000E5AE2">
        <w:rPr>
          <w:rFonts w:ascii="Verdana" w:hAnsi="Verdana" w:cs="Estrangelo Edessa"/>
          <w:b/>
          <w:bCs/>
          <w:i/>
          <w:iCs/>
          <w:w w:val="100"/>
          <w:kern w:val="0"/>
          <w:sz w:val="32"/>
          <w:u w:val="none"/>
        </w:rPr>
        <w:t>СУИЧЕ „Св. Климент Охридски”</w:t>
      </w:r>
      <w:r w:rsidRPr="00747D30">
        <w:rPr>
          <w:rFonts w:ascii="Verdana" w:hAnsi="Verdana" w:cs="Estrangelo Edessa"/>
          <w:b/>
          <w:bCs/>
          <w:i/>
          <w:iCs/>
          <w:w w:val="100"/>
          <w:kern w:val="0"/>
          <w:sz w:val="28"/>
          <w:u w:val="none"/>
        </w:rPr>
        <w:t xml:space="preserve"> </w:t>
      </w:r>
    </w:p>
    <w:p w:rsidR="00893EAC" w:rsidRPr="00747D30" w:rsidRDefault="00893EAC" w:rsidP="00893EAC">
      <w:pPr>
        <w:pStyle w:val="Heading1"/>
        <w:spacing w:line="480" w:lineRule="auto"/>
        <w:rPr>
          <w:rFonts w:ascii="Verdana" w:hAnsi="Verdana" w:cs="Estrangelo Edessa"/>
          <w:b/>
          <w:bCs/>
          <w:i/>
          <w:iCs/>
          <w:w w:val="100"/>
          <w:sz w:val="32"/>
          <w:szCs w:val="32"/>
          <w:u w:val="none"/>
          <w:lang w:val="ru-RU"/>
        </w:rPr>
      </w:pPr>
      <w:r w:rsidRPr="00747D30">
        <w:rPr>
          <w:rFonts w:ascii="Verdana" w:hAnsi="Verdana" w:cs="Estrangelo Edessa"/>
          <w:b/>
          <w:bCs/>
          <w:i/>
          <w:iCs/>
          <w:w w:val="100"/>
          <w:sz w:val="28"/>
          <w:u w:val="none"/>
        </w:rPr>
        <w:t>за</w:t>
      </w:r>
      <w:r w:rsidR="00740E73">
        <w:rPr>
          <w:rFonts w:ascii="Verdana" w:hAnsi="Verdana" w:cs="Estrangelo Edessa"/>
          <w:b/>
          <w:bCs/>
          <w:i/>
          <w:iCs/>
          <w:sz w:val="32"/>
          <w:u w:val="none"/>
        </w:rPr>
        <w:t xml:space="preserve"> 201</w:t>
      </w:r>
      <w:r w:rsidR="0068640B">
        <w:rPr>
          <w:rFonts w:ascii="Verdana" w:hAnsi="Verdana" w:cs="Estrangelo Edessa"/>
          <w:b/>
          <w:bCs/>
          <w:i/>
          <w:iCs/>
          <w:sz w:val="32"/>
          <w:u w:val="none"/>
          <w:lang w:val="en-US"/>
        </w:rPr>
        <w:t>9</w:t>
      </w:r>
      <w:r w:rsidRPr="00747D30">
        <w:rPr>
          <w:rFonts w:ascii="Verdana" w:hAnsi="Verdana" w:cs="Estrangelo Edessa"/>
          <w:b/>
          <w:bCs/>
          <w:i/>
          <w:iCs/>
          <w:sz w:val="32"/>
          <w:u w:val="none"/>
        </w:rPr>
        <w:t>/20</w:t>
      </w:r>
      <w:r w:rsidR="0068640B">
        <w:rPr>
          <w:rFonts w:ascii="Verdana" w:hAnsi="Verdana" w:cs="Estrangelo Edessa"/>
          <w:b/>
          <w:bCs/>
          <w:i/>
          <w:iCs/>
          <w:sz w:val="32"/>
          <w:u w:val="none"/>
          <w:lang w:val="en-US"/>
        </w:rPr>
        <w:t>20</w:t>
      </w:r>
      <w:r w:rsidRPr="00747D30">
        <w:rPr>
          <w:rFonts w:ascii="Verdana" w:hAnsi="Verdana" w:cs="Estrangelo Edessa"/>
          <w:b/>
          <w:bCs/>
          <w:i/>
          <w:iCs/>
          <w:sz w:val="32"/>
          <w:u w:val="none"/>
        </w:rPr>
        <w:t xml:space="preserve"> </w:t>
      </w:r>
      <w:r w:rsidRPr="00747D30">
        <w:rPr>
          <w:rFonts w:ascii="Verdana" w:hAnsi="Verdana" w:cs="Estrangelo Edessa"/>
          <w:b/>
          <w:bCs/>
          <w:i/>
          <w:iCs/>
          <w:w w:val="100"/>
          <w:sz w:val="32"/>
          <w:szCs w:val="32"/>
          <w:u w:val="none"/>
        </w:rPr>
        <w:t>учебна годин</w:t>
      </w:r>
      <w:r w:rsidRPr="00747D30">
        <w:rPr>
          <w:rFonts w:ascii="Verdana" w:hAnsi="Verdana" w:cs="Estrangelo Edessa"/>
          <w:b/>
          <w:bCs/>
          <w:i/>
          <w:iCs/>
          <w:w w:val="100"/>
          <w:sz w:val="32"/>
          <w:szCs w:val="32"/>
          <w:u w:val="none"/>
          <w:lang w:val="en-US"/>
        </w:rPr>
        <w:t>a</w:t>
      </w:r>
    </w:p>
    <w:p w:rsidR="00893EAC" w:rsidRPr="00747D30" w:rsidRDefault="00893EAC" w:rsidP="00893EAC">
      <w:pPr>
        <w:pStyle w:val="Heading1"/>
        <w:spacing w:line="480" w:lineRule="auto"/>
        <w:rPr>
          <w:rFonts w:ascii="Verdana" w:hAnsi="Verdana" w:cs="Estrangelo Edessa"/>
          <w:b/>
          <w:bCs/>
          <w:i/>
          <w:iCs/>
          <w:w w:val="100"/>
          <w:sz w:val="32"/>
          <w:szCs w:val="32"/>
          <w:u w:val="none"/>
          <w:lang w:val="ru-RU"/>
        </w:rPr>
      </w:pPr>
    </w:p>
    <w:p w:rsidR="00893EAC" w:rsidRPr="00747D30" w:rsidRDefault="00893EAC" w:rsidP="00893EAC">
      <w:pPr>
        <w:pStyle w:val="Heading1"/>
        <w:spacing w:line="480" w:lineRule="auto"/>
        <w:rPr>
          <w:rFonts w:ascii="Verdana" w:hAnsi="Verdana" w:cs="Estrangelo Edessa"/>
          <w:b/>
          <w:bCs/>
          <w:i/>
          <w:iCs/>
          <w:w w:val="100"/>
          <w:sz w:val="32"/>
          <w:szCs w:val="32"/>
          <w:u w:val="none"/>
          <w:lang w:val="ru-RU"/>
        </w:rPr>
      </w:pPr>
    </w:p>
    <w:p w:rsidR="00893EAC" w:rsidRPr="00747D30" w:rsidRDefault="00893EAC" w:rsidP="00893EAC">
      <w:pPr>
        <w:pStyle w:val="Heading1"/>
        <w:spacing w:line="480" w:lineRule="auto"/>
        <w:rPr>
          <w:rFonts w:ascii="Verdana" w:hAnsi="Verdana" w:cs="Estrangelo Edessa"/>
          <w:b/>
          <w:bCs/>
          <w:i/>
          <w:iCs/>
          <w:w w:val="100"/>
          <w:sz w:val="32"/>
          <w:szCs w:val="32"/>
          <w:u w:val="none"/>
          <w:lang w:val="ru-RU"/>
        </w:rPr>
      </w:pPr>
    </w:p>
    <w:p w:rsidR="00893EAC" w:rsidRPr="00747D30" w:rsidRDefault="00893EAC" w:rsidP="00893EAC">
      <w:pPr>
        <w:pStyle w:val="Heading1"/>
        <w:spacing w:line="480" w:lineRule="auto"/>
        <w:rPr>
          <w:rFonts w:ascii="Verdana" w:hAnsi="Verdana" w:cs="Estrangelo Edessa"/>
          <w:b/>
          <w:bCs/>
          <w:i/>
          <w:iCs/>
          <w:w w:val="100"/>
          <w:sz w:val="32"/>
          <w:szCs w:val="32"/>
          <w:u w:val="none"/>
          <w:lang w:val="ru-RU"/>
        </w:rPr>
      </w:pPr>
    </w:p>
    <w:p w:rsidR="00893EAC" w:rsidRPr="007B0359" w:rsidRDefault="00893EAC" w:rsidP="00893EAC">
      <w:pPr>
        <w:pStyle w:val="Heading1"/>
        <w:rPr>
          <w:rFonts w:ascii="Verdana" w:hAnsi="Verdana" w:cs="Estrangelo Edessa"/>
          <w:b/>
          <w:bCs/>
          <w:i/>
          <w:iCs/>
          <w:w w:val="100"/>
          <w:sz w:val="24"/>
          <w:szCs w:val="24"/>
          <w:u w:val="none"/>
        </w:rPr>
      </w:pPr>
      <w:r w:rsidRPr="00747D30">
        <w:rPr>
          <w:rFonts w:ascii="Verdana" w:hAnsi="Verdana" w:cs="Estrangelo Edessa"/>
          <w:b/>
          <w:bCs/>
          <w:i/>
          <w:iCs/>
          <w:w w:val="100"/>
          <w:sz w:val="24"/>
          <w:szCs w:val="24"/>
          <w:u w:val="none"/>
        </w:rPr>
        <w:t xml:space="preserve">Планът е гласуван и приет на заседание на Педагогическия съвет с Протокол </w:t>
      </w:r>
      <w:r w:rsidR="005E68A5">
        <w:rPr>
          <w:rFonts w:ascii="Verdana" w:hAnsi="Verdana" w:cs="Estrangelo Edessa"/>
          <w:b/>
          <w:bCs/>
          <w:i/>
          <w:iCs/>
          <w:w w:val="100"/>
          <w:sz w:val="24"/>
          <w:szCs w:val="24"/>
          <w:u w:val="none"/>
          <w:lang w:val="en-US"/>
        </w:rPr>
        <w:t xml:space="preserve">№ </w:t>
      </w:r>
      <w:r w:rsidRPr="00747D30">
        <w:rPr>
          <w:rFonts w:ascii="Verdana" w:hAnsi="Verdana" w:cs="Estrangelo Edessa"/>
          <w:b/>
          <w:bCs/>
          <w:i/>
          <w:iCs/>
          <w:w w:val="100"/>
          <w:sz w:val="24"/>
          <w:szCs w:val="24"/>
          <w:u w:val="none"/>
          <w:lang w:val="ru-RU"/>
        </w:rPr>
        <w:t xml:space="preserve"> /</w:t>
      </w:r>
      <w:r w:rsidR="0068640B">
        <w:rPr>
          <w:rFonts w:ascii="Verdana" w:hAnsi="Verdana" w:cs="Estrangelo Edessa"/>
          <w:b/>
          <w:bCs/>
          <w:i/>
          <w:iCs/>
          <w:w w:val="100"/>
          <w:sz w:val="24"/>
          <w:szCs w:val="24"/>
          <w:u w:val="none"/>
          <w:lang w:val="en-US"/>
        </w:rPr>
        <w:t>10</w:t>
      </w:r>
      <w:r w:rsidR="00F34DA8">
        <w:rPr>
          <w:rFonts w:ascii="Verdana" w:hAnsi="Verdana" w:cs="Estrangelo Edessa"/>
          <w:b/>
          <w:bCs/>
          <w:i/>
          <w:iCs/>
          <w:w w:val="100"/>
          <w:sz w:val="24"/>
          <w:szCs w:val="24"/>
          <w:u w:val="none"/>
        </w:rPr>
        <w:t>.09.201</w:t>
      </w:r>
      <w:r w:rsidR="0068640B">
        <w:rPr>
          <w:rFonts w:ascii="Verdana" w:hAnsi="Verdana" w:cs="Estrangelo Edessa"/>
          <w:b/>
          <w:bCs/>
          <w:i/>
          <w:iCs/>
          <w:w w:val="100"/>
          <w:sz w:val="24"/>
          <w:szCs w:val="24"/>
          <w:u w:val="none"/>
          <w:lang w:val="en-US"/>
        </w:rPr>
        <w:t>9</w:t>
      </w:r>
      <w:r w:rsidR="007B0359">
        <w:rPr>
          <w:rFonts w:ascii="Verdana" w:hAnsi="Verdana" w:cs="Estrangelo Edessa"/>
          <w:b/>
          <w:bCs/>
          <w:i/>
          <w:iCs/>
          <w:w w:val="100"/>
          <w:sz w:val="24"/>
          <w:szCs w:val="24"/>
          <w:u w:val="none"/>
        </w:rPr>
        <w:t>г.</w:t>
      </w:r>
    </w:p>
    <w:p w:rsidR="00893EAC" w:rsidRPr="00D62F04" w:rsidRDefault="00893EAC" w:rsidP="00893EAC">
      <w:pPr>
        <w:pStyle w:val="Heading1"/>
        <w:spacing w:line="360" w:lineRule="auto"/>
        <w:rPr>
          <w:rFonts w:ascii="Verdana" w:hAnsi="Verdana"/>
          <w:bCs/>
          <w:iCs/>
          <w:w w:val="100"/>
          <w:sz w:val="28"/>
          <w:szCs w:val="28"/>
          <w:u w:val="none"/>
        </w:rPr>
      </w:pPr>
      <w:r w:rsidRPr="00747D30">
        <w:rPr>
          <w:rFonts w:ascii="Verdana" w:hAnsi="Verdana" w:cs="Estrangelo Edessa"/>
          <w:b/>
          <w:bCs/>
          <w:i/>
          <w:iCs/>
          <w:w w:val="100"/>
          <w:sz w:val="24"/>
          <w:szCs w:val="24"/>
          <w:u w:val="none"/>
          <w:lang w:val="ru-RU"/>
        </w:rPr>
        <w:br w:type="page"/>
      </w:r>
      <w:r w:rsidRPr="00D62F04">
        <w:rPr>
          <w:rFonts w:ascii="Verdana" w:hAnsi="Verdana"/>
          <w:bCs/>
          <w:iCs/>
          <w:w w:val="100"/>
          <w:sz w:val="28"/>
          <w:szCs w:val="28"/>
          <w:u w:val="none"/>
        </w:rPr>
        <w:lastRenderedPageBreak/>
        <w:t>Училищната комисия се състои от следните членове:</w:t>
      </w:r>
    </w:p>
    <w:p w:rsidR="00893EAC" w:rsidRPr="00AF3629" w:rsidRDefault="00893EAC" w:rsidP="00893EAC">
      <w:pPr>
        <w:spacing w:line="360" w:lineRule="auto"/>
        <w:ind w:left="1440"/>
        <w:rPr>
          <w:rFonts w:ascii="Verdana" w:hAnsi="Verdana"/>
          <w:b/>
          <w:i/>
          <w:sz w:val="24"/>
          <w:szCs w:val="24"/>
          <w:lang w:val="bg-BG"/>
        </w:rPr>
      </w:pPr>
      <w:r w:rsidRPr="00AF3629">
        <w:rPr>
          <w:rFonts w:ascii="Verdana" w:hAnsi="Verdana"/>
          <w:b/>
          <w:i/>
          <w:sz w:val="24"/>
          <w:szCs w:val="24"/>
          <w:lang w:val="bg-BG"/>
        </w:rPr>
        <w:t xml:space="preserve">Председател:     Лени </w:t>
      </w:r>
      <w:r w:rsidR="005F6537">
        <w:rPr>
          <w:rFonts w:ascii="Verdana" w:hAnsi="Verdana"/>
          <w:b/>
          <w:i/>
          <w:sz w:val="24"/>
          <w:szCs w:val="24"/>
          <w:lang w:val="bg-BG"/>
        </w:rPr>
        <w:t xml:space="preserve">Аначкова – заместник </w:t>
      </w:r>
      <w:r w:rsidRPr="00AF3629">
        <w:rPr>
          <w:rFonts w:ascii="Verdana" w:hAnsi="Verdana"/>
          <w:b/>
          <w:i/>
          <w:sz w:val="24"/>
          <w:szCs w:val="24"/>
          <w:lang w:val="bg-BG"/>
        </w:rPr>
        <w:t xml:space="preserve"> директор</w:t>
      </w:r>
    </w:p>
    <w:p w:rsidR="00893EAC" w:rsidRPr="00AF3629" w:rsidRDefault="00893EAC" w:rsidP="00893EAC">
      <w:pPr>
        <w:spacing w:line="360" w:lineRule="auto"/>
        <w:ind w:left="1440"/>
        <w:rPr>
          <w:rFonts w:ascii="Verdana" w:hAnsi="Verdana"/>
          <w:b/>
          <w:i/>
          <w:sz w:val="24"/>
          <w:szCs w:val="24"/>
          <w:lang w:val="bg-BG"/>
        </w:rPr>
      </w:pPr>
    </w:p>
    <w:p w:rsidR="003809DE" w:rsidRDefault="003809DE" w:rsidP="003809DE">
      <w:pPr>
        <w:spacing w:line="360" w:lineRule="auto"/>
        <w:ind w:left="1440"/>
        <w:rPr>
          <w:rFonts w:ascii="Verdana" w:hAnsi="Verdana"/>
          <w:b/>
          <w:i/>
          <w:sz w:val="24"/>
          <w:szCs w:val="24"/>
          <w:lang w:val="bg-BG"/>
        </w:rPr>
      </w:pPr>
      <w:r w:rsidRPr="00AF3629">
        <w:rPr>
          <w:rFonts w:ascii="Verdana" w:hAnsi="Verdana"/>
          <w:b/>
          <w:i/>
          <w:sz w:val="24"/>
          <w:szCs w:val="24"/>
          <w:lang w:val="bg-BG"/>
        </w:rPr>
        <w:t xml:space="preserve">Членове:  </w:t>
      </w:r>
    </w:p>
    <w:p w:rsidR="000E5AE2" w:rsidRDefault="000E5AE2" w:rsidP="003809DE">
      <w:pPr>
        <w:spacing w:line="360" w:lineRule="auto"/>
        <w:ind w:left="1440"/>
        <w:rPr>
          <w:rFonts w:ascii="Verdana" w:hAnsi="Verdana"/>
          <w:b/>
          <w:i/>
          <w:sz w:val="24"/>
          <w:szCs w:val="24"/>
          <w:lang w:val="bg-BG"/>
        </w:rPr>
      </w:pPr>
      <w:r>
        <w:rPr>
          <w:rFonts w:ascii="Verdana" w:hAnsi="Verdana"/>
          <w:b/>
          <w:i/>
          <w:sz w:val="24"/>
          <w:szCs w:val="24"/>
          <w:lang w:val="bg-BG"/>
        </w:rPr>
        <w:t>Светозара Ашканова – педагогически съветник</w:t>
      </w:r>
    </w:p>
    <w:p w:rsidR="000E5AE2" w:rsidRDefault="000E5AE2" w:rsidP="003809DE">
      <w:pPr>
        <w:spacing w:line="360" w:lineRule="auto"/>
        <w:ind w:left="1440"/>
        <w:rPr>
          <w:rFonts w:ascii="Verdana" w:hAnsi="Verdana"/>
          <w:b/>
          <w:i/>
          <w:sz w:val="24"/>
          <w:szCs w:val="24"/>
          <w:lang w:val="bg-BG"/>
        </w:rPr>
      </w:pPr>
      <w:r>
        <w:rPr>
          <w:rFonts w:ascii="Verdana" w:hAnsi="Verdana"/>
          <w:b/>
          <w:i/>
          <w:sz w:val="24"/>
          <w:szCs w:val="24"/>
          <w:lang w:val="bg-BG"/>
        </w:rPr>
        <w:t>Десислава Сотирова – училищен психолог</w:t>
      </w:r>
    </w:p>
    <w:p w:rsidR="00893EAC" w:rsidRPr="00AF3629" w:rsidRDefault="003809DE" w:rsidP="003809DE">
      <w:pPr>
        <w:spacing w:line="360" w:lineRule="auto"/>
        <w:ind w:left="1440"/>
        <w:rPr>
          <w:rFonts w:ascii="Verdana" w:hAnsi="Verdana"/>
          <w:b/>
          <w:i/>
          <w:sz w:val="24"/>
          <w:szCs w:val="24"/>
          <w:lang w:val="bg-BG"/>
        </w:rPr>
      </w:pPr>
      <w:proofErr w:type="spellStart"/>
      <w:r w:rsidRPr="00AF3629">
        <w:rPr>
          <w:rFonts w:ascii="Verdana" w:hAnsi="Verdana"/>
          <w:b/>
          <w:i/>
          <w:sz w:val="24"/>
          <w:szCs w:val="24"/>
        </w:rPr>
        <w:t>Емилия</w:t>
      </w:r>
      <w:proofErr w:type="spellEnd"/>
      <w:r w:rsidRPr="00AF3629">
        <w:rPr>
          <w:rFonts w:ascii="Verdana" w:hAnsi="Verdana"/>
          <w:b/>
          <w:i/>
          <w:sz w:val="24"/>
          <w:szCs w:val="24"/>
        </w:rPr>
        <w:t xml:space="preserve"> </w:t>
      </w:r>
      <w:proofErr w:type="spellStart"/>
      <w:r w:rsidRPr="00AF3629">
        <w:rPr>
          <w:rFonts w:ascii="Verdana" w:hAnsi="Verdana"/>
          <w:b/>
          <w:i/>
          <w:sz w:val="24"/>
          <w:szCs w:val="24"/>
        </w:rPr>
        <w:t>Йончева</w:t>
      </w:r>
      <w:proofErr w:type="spellEnd"/>
      <w:r w:rsidRPr="00AF3629">
        <w:rPr>
          <w:rFonts w:ascii="Verdana" w:hAnsi="Verdana"/>
          <w:b/>
          <w:i/>
          <w:sz w:val="24"/>
          <w:szCs w:val="24"/>
        </w:rPr>
        <w:t xml:space="preserve"> </w:t>
      </w:r>
      <w:r w:rsidRPr="00AF3629">
        <w:rPr>
          <w:rFonts w:ascii="Verdana" w:hAnsi="Verdana"/>
          <w:b/>
          <w:i/>
          <w:sz w:val="24"/>
          <w:szCs w:val="24"/>
          <w:lang w:val="bg-BG"/>
        </w:rPr>
        <w:t>– главен учител</w:t>
      </w:r>
    </w:p>
    <w:p w:rsidR="00893EAC" w:rsidRPr="00AF3629" w:rsidRDefault="003809DE" w:rsidP="003809DE">
      <w:pPr>
        <w:spacing w:line="360" w:lineRule="auto"/>
        <w:ind w:left="1440"/>
        <w:rPr>
          <w:rFonts w:ascii="Verdana" w:hAnsi="Verdana"/>
          <w:b/>
          <w:i/>
          <w:sz w:val="24"/>
          <w:szCs w:val="24"/>
          <w:lang w:val="bg-BG"/>
        </w:rPr>
      </w:pPr>
      <w:r w:rsidRPr="00AF3629">
        <w:rPr>
          <w:rFonts w:ascii="Verdana" w:hAnsi="Verdana"/>
          <w:b/>
          <w:i/>
          <w:sz w:val="24"/>
          <w:szCs w:val="24"/>
          <w:lang w:val="bg-BG"/>
        </w:rPr>
        <w:t>Рая Ганева – старши учител</w:t>
      </w:r>
    </w:p>
    <w:p w:rsidR="006664E8" w:rsidRPr="006664E8" w:rsidRDefault="006664E8" w:rsidP="006664E8">
      <w:pPr>
        <w:spacing w:line="360" w:lineRule="auto"/>
        <w:ind w:left="1440"/>
        <w:rPr>
          <w:rFonts w:ascii="Verdana" w:hAnsi="Verdana"/>
          <w:b/>
          <w:i/>
          <w:sz w:val="24"/>
          <w:szCs w:val="24"/>
          <w:lang w:val="bg-BG"/>
        </w:rPr>
      </w:pPr>
      <w:r>
        <w:rPr>
          <w:rFonts w:ascii="Verdana" w:hAnsi="Verdana"/>
          <w:b/>
          <w:i/>
          <w:sz w:val="24"/>
          <w:szCs w:val="24"/>
          <w:lang w:val="bg-BG"/>
        </w:rPr>
        <w:t>Виолетка Петрова – старши уч</w:t>
      </w:r>
      <w:r w:rsidR="0051156B">
        <w:rPr>
          <w:rFonts w:ascii="Verdana" w:hAnsi="Verdana"/>
          <w:b/>
          <w:i/>
          <w:sz w:val="24"/>
          <w:szCs w:val="24"/>
          <w:lang w:val="bg-BG"/>
        </w:rPr>
        <w:t>ител</w:t>
      </w:r>
    </w:p>
    <w:p w:rsidR="003809DE" w:rsidRPr="00AF3629" w:rsidRDefault="003809DE" w:rsidP="00967338">
      <w:pPr>
        <w:spacing w:line="360" w:lineRule="auto"/>
        <w:rPr>
          <w:rFonts w:ascii="Verdana" w:hAnsi="Verdana"/>
          <w:b/>
          <w:i/>
          <w:sz w:val="24"/>
          <w:szCs w:val="24"/>
          <w:lang w:val="bg-BG"/>
        </w:rPr>
      </w:pPr>
    </w:p>
    <w:p w:rsidR="00893EAC" w:rsidRPr="00D62F04" w:rsidRDefault="00893EAC" w:rsidP="00893EAC">
      <w:pPr>
        <w:rPr>
          <w:rFonts w:ascii="Verdana" w:hAnsi="Verdana"/>
          <w:sz w:val="24"/>
          <w:szCs w:val="24"/>
          <w:lang w:val="bg-BG"/>
        </w:rPr>
      </w:pPr>
    </w:p>
    <w:p w:rsidR="00893EAC" w:rsidRPr="00E851FB" w:rsidRDefault="00893EAC" w:rsidP="00893EAC">
      <w:pPr>
        <w:pStyle w:val="BodyText"/>
        <w:ind w:left="1276" w:right="1020"/>
        <w:rPr>
          <w:rFonts w:ascii="Verdana" w:hAnsi="Verdana"/>
          <w:b w:val="0"/>
          <w:bCs/>
          <w:i w:val="0"/>
          <w:sz w:val="24"/>
        </w:rPr>
      </w:pPr>
      <w:r w:rsidRPr="00E851FB">
        <w:rPr>
          <w:rFonts w:ascii="Verdana" w:hAnsi="Verdana"/>
          <w:b w:val="0"/>
          <w:bCs/>
          <w:i w:val="0"/>
          <w:sz w:val="24"/>
        </w:rPr>
        <w:tab/>
        <w:t xml:space="preserve">    УК е помощен орган на училищното ръководство, която организира и подпомага възпитателната работа с ученици, имащи отклонения  в поведението или са поставени в неблагоприятна социална среда.</w:t>
      </w:r>
    </w:p>
    <w:p w:rsidR="00F07B8C" w:rsidRDefault="00F07B8C" w:rsidP="00893EAC">
      <w:pPr>
        <w:pStyle w:val="BodyText"/>
        <w:ind w:left="1276" w:right="1020"/>
        <w:rPr>
          <w:rFonts w:ascii="Verdana" w:hAnsi="Verdana"/>
          <w:b w:val="0"/>
          <w:bCs/>
          <w:i w:val="0"/>
          <w:sz w:val="24"/>
        </w:rPr>
      </w:pPr>
      <w:r>
        <w:rPr>
          <w:rFonts w:ascii="Verdana" w:hAnsi="Verdana"/>
          <w:b w:val="0"/>
          <w:bCs/>
          <w:sz w:val="24"/>
        </w:rPr>
        <w:t xml:space="preserve"> </w:t>
      </w:r>
      <w:r>
        <w:rPr>
          <w:rFonts w:ascii="Verdana" w:hAnsi="Verdana"/>
          <w:b w:val="0"/>
          <w:bCs/>
          <w:i w:val="0"/>
          <w:sz w:val="24"/>
        </w:rPr>
        <w:t xml:space="preserve"> </w:t>
      </w:r>
    </w:p>
    <w:p w:rsidR="006664E8" w:rsidRDefault="006664E8" w:rsidP="006664E8">
      <w:pPr>
        <w:pStyle w:val="BodyText"/>
        <w:numPr>
          <w:ilvl w:val="0"/>
          <w:numId w:val="9"/>
        </w:numPr>
        <w:ind w:right="1020"/>
        <w:rPr>
          <w:rFonts w:ascii="Verdana" w:hAnsi="Verdana"/>
          <w:bCs/>
          <w:i w:val="0"/>
          <w:sz w:val="24"/>
        </w:rPr>
      </w:pPr>
      <w:r>
        <w:rPr>
          <w:rFonts w:ascii="Verdana" w:hAnsi="Verdana"/>
          <w:bCs/>
          <w:i w:val="0"/>
          <w:sz w:val="24"/>
        </w:rPr>
        <w:t>ПРЕДМЕТ</w:t>
      </w:r>
    </w:p>
    <w:p w:rsidR="006664E8" w:rsidRPr="006664E8" w:rsidRDefault="006664E8" w:rsidP="006664E8">
      <w:pPr>
        <w:pStyle w:val="BodyText"/>
        <w:ind w:left="2086" w:right="1020"/>
        <w:rPr>
          <w:rFonts w:ascii="Verdana" w:hAnsi="Verdana"/>
          <w:bCs/>
          <w:i w:val="0"/>
          <w:sz w:val="24"/>
        </w:rPr>
      </w:pPr>
    </w:p>
    <w:p w:rsidR="006664E8" w:rsidRDefault="00252DAE" w:rsidP="006664E8">
      <w:pPr>
        <w:pStyle w:val="BodyText"/>
        <w:numPr>
          <w:ilvl w:val="0"/>
          <w:numId w:val="15"/>
        </w:numPr>
        <w:ind w:right="1020"/>
        <w:rPr>
          <w:rFonts w:ascii="Verdana" w:hAnsi="Verdana"/>
          <w:bCs/>
          <w:i w:val="0"/>
          <w:sz w:val="24"/>
        </w:rPr>
      </w:pPr>
      <w:r>
        <w:rPr>
          <w:rFonts w:ascii="Verdana" w:hAnsi="Verdana"/>
          <w:b w:val="0"/>
          <w:bCs/>
          <w:i w:val="0"/>
          <w:sz w:val="24"/>
        </w:rPr>
        <w:t xml:space="preserve">Училищната комисия за борба с противообществените прояви на малолетни и непълнолетни /УКБППМН/ е създадена на основание чл.2, ал.1, т.”а” на Закона  за борба с противообществените прояви на малолетни инепълнолетни. </w:t>
      </w:r>
    </w:p>
    <w:p w:rsidR="006664E8" w:rsidRPr="006664E8" w:rsidRDefault="006664E8" w:rsidP="006664E8">
      <w:pPr>
        <w:pStyle w:val="BodyText"/>
        <w:ind w:right="1020"/>
        <w:rPr>
          <w:rFonts w:ascii="Verdana" w:hAnsi="Verdana"/>
          <w:bCs/>
          <w:i w:val="0"/>
          <w:sz w:val="24"/>
        </w:rPr>
      </w:pPr>
    </w:p>
    <w:p w:rsidR="00F07B8C" w:rsidRPr="00F07B8C" w:rsidRDefault="00F07B8C" w:rsidP="00F07B8C">
      <w:pPr>
        <w:pStyle w:val="BodyText"/>
        <w:numPr>
          <w:ilvl w:val="0"/>
          <w:numId w:val="9"/>
        </w:numPr>
        <w:ind w:right="1020"/>
        <w:rPr>
          <w:rFonts w:ascii="Verdana" w:hAnsi="Verdana"/>
          <w:bCs/>
          <w:i w:val="0"/>
          <w:sz w:val="24"/>
          <w:lang w:val="ru-RU"/>
        </w:rPr>
      </w:pPr>
      <w:r w:rsidRPr="00F07B8C">
        <w:rPr>
          <w:rFonts w:ascii="Verdana" w:hAnsi="Verdana"/>
          <w:bCs/>
          <w:i w:val="0"/>
          <w:sz w:val="24"/>
        </w:rPr>
        <w:t>ЦЕЛИ НА УКБППМН</w:t>
      </w:r>
      <w:r>
        <w:rPr>
          <w:rFonts w:ascii="Verdana" w:hAnsi="Verdana"/>
          <w:bCs/>
          <w:i w:val="0"/>
          <w:sz w:val="24"/>
        </w:rPr>
        <w:t xml:space="preserve"> </w:t>
      </w:r>
    </w:p>
    <w:p w:rsidR="00F07B8C" w:rsidRDefault="00F07B8C" w:rsidP="00F07B8C">
      <w:pPr>
        <w:pStyle w:val="BodyText"/>
        <w:ind w:left="2086" w:right="1020"/>
        <w:rPr>
          <w:rFonts w:ascii="Verdana" w:hAnsi="Verdana"/>
          <w:b w:val="0"/>
          <w:bCs/>
          <w:i w:val="0"/>
          <w:sz w:val="24"/>
        </w:rPr>
      </w:pPr>
    </w:p>
    <w:p w:rsidR="00F07B8C" w:rsidRPr="00D31724" w:rsidRDefault="00F07B8C" w:rsidP="00F07B8C">
      <w:pPr>
        <w:pStyle w:val="BodyText"/>
        <w:numPr>
          <w:ilvl w:val="0"/>
          <w:numId w:val="10"/>
        </w:numPr>
        <w:ind w:right="1020"/>
        <w:rPr>
          <w:rFonts w:ascii="Verdana" w:hAnsi="Verdana"/>
          <w:b w:val="0"/>
          <w:bCs/>
          <w:i w:val="0"/>
          <w:sz w:val="24"/>
          <w:lang w:val="ru-RU"/>
        </w:rPr>
      </w:pPr>
      <w:r>
        <w:rPr>
          <w:rFonts w:ascii="Verdana" w:hAnsi="Verdana"/>
          <w:b w:val="0"/>
          <w:bCs/>
          <w:i w:val="0"/>
          <w:sz w:val="24"/>
        </w:rPr>
        <w:t>Свеждане до минимум на противообществените пряви /агресия, тютюнопушене, употреба на алкохол, наркотици, посегателста</w:t>
      </w:r>
      <w:r w:rsidR="00D31724">
        <w:rPr>
          <w:rFonts w:ascii="Verdana" w:hAnsi="Verdana"/>
          <w:b w:val="0"/>
          <w:bCs/>
          <w:i w:val="0"/>
          <w:sz w:val="24"/>
        </w:rPr>
        <w:t xml:space="preserve"> върху собствеността и др./на учениците в училището.</w:t>
      </w:r>
    </w:p>
    <w:p w:rsidR="0018168B" w:rsidRPr="0018168B" w:rsidRDefault="00D31724" w:rsidP="00F07B8C">
      <w:pPr>
        <w:pStyle w:val="BodyText"/>
        <w:numPr>
          <w:ilvl w:val="0"/>
          <w:numId w:val="10"/>
        </w:numPr>
        <w:ind w:right="1020"/>
        <w:rPr>
          <w:rFonts w:ascii="Verdana" w:hAnsi="Verdana"/>
          <w:b w:val="0"/>
          <w:bCs/>
          <w:i w:val="0"/>
          <w:sz w:val="24"/>
          <w:lang w:val="ru-RU"/>
        </w:rPr>
      </w:pPr>
      <w:r>
        <w:rPr>
          <w:rFonts w:ascii="Verdana" w:hAnsi="Verdana"/>
          <w:b w:val="0"/>
          <w:bCs/>
          <w:i w:val="0"/>
          <w:sz w:val="24"/>
        </w:rPr>
        <w:t>Спомагане за по – успешно преодоляване от учениците на възникнали затруднения в училище, семейството и обществото. Създаване на предпоставки</w:t>
      </w:r>
      <w:r w:rsidR="0018168B">
        <w:rPr>
          <w:rFonts w:ascii="Verdana" w:hAnsi="Verdana"/>
          <w:b w:val="0"/>
          <w:bCs/>
          <w:i w:val="0"/>
          <w:sz w:val="24"/>
        </w:rPr>
        <w:t xml:space="preserve"> </w:t>
      </w:r>
      <w:r>
        <w:rPr>
          <w:rFonts w:ascii="Verdana" w:hAnsi="Verdana"/>
          <w:b w:val="0"/>
          <w:bCs/>
          <w:i w:val="0"/>
          <w:sz w:val="24"/>
        </w:rPr>
        <w:t>и</w:t>
      </w:r>
      <w:r w:rsidR="0018168B">
        <w:rPr>
          <w:rFonts w:ascii="Verdana" w:hAnsi="Verdana"/>
          <w:b w:val="0"/>
          <w:bCs/>
          <w:i w:val="0"/>
          <w:sz w:val="24"/>
        </w:rPr>
        <w:t xml:space="preserve"> </w:t>
      </w:r>
      <w:r>
        <w:rPr>
          <w:rFonts w:ascii="Verdana" w:hAnsi="Verdana"/>
          <w:b w:val="0"/>
          <w:bCs/>
          <w:i w:val="0"/>
          <w:sz w:val="24"/>
        </w:rPr>
        <w:t>условия</w:t>
      </w:r>
      <w:r w:rsidR="0018168B">
        <w:rPr>
          <w:rFonts w:ascii="Verdana" w:hAnsi="Verdana"/>
          <w:b w:val="0"/>
          <w:bCs/>
          <w:i w:val="0"/>
          <w:sz w:val="24"/>
        </w:rPr>
        <w:t xml:space="preserve"> за изграждане на високообразовани и подготвени за живота в демократичното общество личности. Намаляване на проявите на агресивност в училище.</w:t>
      </w:r>
    </w:p>
    <w:p w:rsidR="0018168B" w:rsidRPr="0018168B" w:rsidRDefault="0018168B" w:rsidP="00F07B8C">
      <w:pPr>
        <w:pStyle w:val="BodyText"/>
        <w:numPr>
          <w:ilvl w:val="0"/>
          <w:numId w:val="10"/>
        </w:numPr>
        <w:ind w:right="1020"/>
        <w:rPr>
          <w:rFonts w:ascii="Verdana" w:hAnsi="Verdana"/>
          <w:b w:val="0"/>
          <w:bCs/>
          <w:i w:val="0"/>
          <w:sz w:val="24"/>
          <w:lang w:val="ru-RU"/>
        </w:rPr>
      </w:pPr>
      <w:r>
        <w:rPr>
          <w:rFonts w:ascii="Verdana" w:hAnsi="Verdana"/>
          <w:b w:val="0"/>
          <w:bCs/>
          <w:i w:val="0"/>
          <w:sz w:val="24"/>
        </w:rPr>
        <w:t>Възпитаване у учениците на коректни и толерантни междуличностни от ношения.</w:t>
      </w:r>
    </w:p>
    <w:p w:rsidR="0018168B" w:rsidRPr="0018168B" w:rsidRDefault="0018168B" w:rsidP="00F07B8C">
      <w:pPr>
        <w:pStyle w:val="BodyText"/>
        <w:numPr>
          <w:ilvl w:val="0"/>
          <w:numId w:val="10"/>
        </w:numPr>
        <w:ind w:right="1020"/>
        <w:rPr>
          <w:rFonts w:ascii="Verdana" w:hAnsi="Verdana"/>
          <w:b w:val="0"/>
          <w:bCs/>
          <w:i w:val="0"/>
          <w:sz w:val="24"/>
          <w:lang w:val="ru-RU"/>
        </w:rPr>
      </w:pPr>
      <w:r>
        <w:rPr>
          <w:rFonts w:ascii="Verdana" w:hAnsi="Verdana"/>
          <w:b w:val="0"/>
          <w:bCs/>
          <w:i w:val="0"/>
          <w:sz w:val="24"/>
        </w:rPr>
        <w:t>Осигуряване на възможност за подготовка, приобщаване и реализация в гражданското общество.</w:t>
      </w:r>
    </w:p>
    <w:p w:rsidR="0018168B" w:rsidRPr="0018168B" w:rsidRDefault="0018168B" w:rsidP="0018168B">
      <w:pPr>
        <w:pStyle w:val="BodyText"/>
        <w:ind w:left="2446" w:right="1020"/>
        <w:rPr>
          <w:rFonts w:ascii="Verdana" w:hAnsi="Verdana"/>
          <w:b w:val="0"/>
          <w:bCs/>
          <w:i w:val="0"/>
          <w:sz w:val="24"/>
          <w:lang w:val="ru-RU"/>
        </w:rPr>
      </w:pPr>
    </w:p>
    <w:p w:rsidR="00D31724" w:rsidRPr="0018168B" w:rsidRDefault="0018168B" w:rsidP="0018168B">
      <w:pPr>
        <w:pStyle w:val="BodyText"/>
        <w:numPr>
          <w:ilvl w:val="0"/>
          <w:numId w:val="9"/>
        </w:numPr>
        <w:ind w:right="1020"/>
        <w:rPr>
          <w:rFonts w:ascii="Verdana" w:hAnsi="Verdana"/>
          <w:bCs/>
          <w:i w:val="0"/>
          <w:sz w:val="24"/>
          <w:lang w:val="ru-RU"/>
        </w:rPr>
      </w:pPr>
      <w:r w:rsidRPr="0018168B">
        <w:rPr>
          <w:rFonts w:ascii="Verdana" w:hAnsi="Verdana"/>
          <w:bCs/>
          <w:i w:val="0"/>
          <w:sz w:val="24"/>
        </w:rPr>
        <w:t>ЗАДАЧИ</w:t>
      </w:r>
      <w:r w:rsidR="00D31724" w:rsidRPr="0018168B">
        <w:rPr>
          <w:rFonts w:ascii="Verdana" w:hAnsi="Verdana"/>
          <w:bCs/>
          <w:i w:val="0"/>
          <w:sz w:val="24"/>
        </w:rPr>
        <w:t xml:space="preserve"> </w:t>
      </w:r>
    </w:p>
    <w:p w:rsidR="0018168B" w:rsidRDefault="0018168B" w:rsidP="0018168B">
      <w:pPr>
        <w:pStyle w:val="BodyText"/>
        <w:ind w:left="2086" w:right="1020"/>
        <w:rPr>
          <w:rFonts w:ascii="Verdana" w:hAnsi="Verdana"/>
          <w:bCs/>
          <w:i w:val="0"/>
          <w:sz w:val="24"/>
        </w:rPr>
      </w:pPr>
    </w:p>
    <w:p w:rsidR="0018168B" w:rsidRPr="0018168B" w:rsidRDefault="0018168B" w:rsidP="0018168B">
      <w:pPr>
        <w:pStyle w:val="BodyText"/>
        <w:numPr>
          <w:ilvl w:val="0"/>
          <w:numId w:val="11"/>
        </w:numPr>
        <w:ind w:right="1020"/>
        <w:rPr>
          <w:rFonts w:ascii="Verdana" w:hAnsi="Verdana"/>
          <w:b w:val="0"/>
          <w:bCs/>
          <w:i w:val="0"/>
          <w:sz w:val="24"/>
          <w:lang w:val="ru-RU"/>
        </w:rPr>
      </w:pPr>
      <w:r>
        <w:rPr>
          <w:rFonts w:ascii="Verdana" w:hAnsi="Verdana"/>
          <w:b w:val="0"/>
          <w:bCs/>
          <w:i w:val="0"/>
          <w:sz w:val="24"/>
        </w:rPr>
        <w:t>Намаляване на условията, пораждащи извършването на негативни прояви в училище.</w:t>
      </w:r>
    </w:p>
    <w:p w:rsidR="0018168B" w:rsidRPr="008968ED" w:rsidRDefault="0018168B" w:rsidP="0018168B">
      <w:pPr>
        <w:pStyle w:val="BodyText"/>
        <w:numPr>
          <w:ilvl w:val="0"/>
          <w:numId w:val="11"/>
        </w:numPr>
        <w:ind w:right="1020"/>
        <w:rPr>
          <w:rFonts w:ascii="Verdana" w:hAnsi="Verdana"/>
          <w:b w:val="0"/>
          <w:bCs/>
          <w:i w:val="0"/>
          <w:sz w:val="24"/>
          <w:lang w:val="ru-RU"/>
        </w:rPr>
      </w:pPr>
      <w:r>
        <w:rPr>
          <w:rFonts w:ascii="Verdana" w:hAnsi="Verdana"/>
          <w:b w:val="0"/>
          <w:bCs/>
          <w:i w:val="0"/>
          <w:sz w:val="24"/>
        </w:rPr>
        <w:lastRenderedPageBreak/>
        <w:t>Сис</w:t>
      </w:r>
      <w:r w:rsidR="00A87067">
        <w:rPr>
          <w:rFonts w:ascii="Verdana" w:hAnsi="Verdana"/>
          <w:b w:val="0"/>
          <w:bCs/>
          <w:i w:val="0"/>
          <w:sz w:val="24"/>
        </w:rPr>
        <w:t>темно провеждане на индивидуална работа</w:t>
      </w:r>
      <w:r w:rsidR="008968ED">
        <w:rPr>
          <w:rFonts w:ascii="Verdana" w:hAnsi="Verdana"/>
          <w:b w:val="0"/>
          <w:bCs/>
          <w:i w:val="0"/>
          <w:sz w:val="24"/>
        </w:rPr>
        <w:t>, консултиране</w:t>
      </w:r>
      <w:r>
        <w:rPr>
          <w:rFonts w:ascii="Verdana" w:hAnsi="Verdana"/>
          <w:b w:val="0"/>
          <w:bCs/>
          <w:i w:val="0"/>
          <w:sz w:val="24"/>
        </w:rPr>
        <w:t xml:space="preserve"> с ученици, извършители на противообществени прояви и поддържане на връзка</w:t>
      </w:r>
      <w:r w:rsidR="008968ED">
        <w:rPr>
          <w:rFonts w:ascii="Verdana" w:hAnsi="Verdana"/>
          <w:b w:val="0"/>
          <w:bCs/>
          <w:i w:val="0"/>
          <w:sz w:val="24"/>
        </w:rPr>
        <w:t xml:space="preserve"> с техните родители.</w:t>
      </w:r>
    </w:p>
    <w:p w:rsidR="008968ED" w:rsidRPr="008968ED" w:rsidRDefault="008968ED" w:rsidP="0018168B">
      <w:pPr>
        <w:pStyle w:val="BodyText"/>
        <w:numPr>
          <w:ilvl w:val="0"/>
          <w:numId w:val="11"/>
        </w:numPr>
        <w:ind w:right="1020"/>
        <w:rPr>
          <w:rFonts w:ascii="Verdana" w:hAnsi="Verdana"/>
          <w:b w:val="0"/>
          <w:bCs/>
          <w:i w:val="0"/>
          <w:sz w:val="24"/>
          <w:lang w:val="ru-RU"/>
        </w:rPr>
      </w:pPr>
      <w:r>
        <w:rPr>
          <w:rFonts w:ascii="Verdana" w:hAnsi="Verdana"/>
          <w:b w:val="0"/>
          <w:bCs/>
          <w:i w:val="0"/>
          <w:sz w:val="24"/>
        </w:rPr>
        <w:t>Осигуряване на обща и допълнителна подкрепа за личностно развитие на учениците с противообществени прояви.</w:t>
      </w:r>
    </w:p>
    <w:p w:rsidR="008968ED" w:rsidRPr="00657EC8" w:rsidRDefault="008968ED" w:rsidP="0018168B">
      <w:pPr>
        <w:pStyle w:val="BodyText"/>
        <w:numPr>
          <w:ilvl w:val="0"/>
          <w:numId w:val="11"/>
        </w:numPr>
        <w:ind w:right="1020"/>
        <w:rPr>
          <w:rFonts w:ascii="Verdana" w:hAnsi="Verdana"/>
          <w:b w:val="0"/>
          <w:bCs/>
          <w:i w:val="0"/>
          <w:sz w:val="24"/>
          <w:lang w:val="ru-RU"/>
        </w:rPr>
      </w:pPr>
      <w:r>
        <w:rPr>
          <w:rFonts w:ascii="Verdana" w:hAnsi="Verdana"/>
          <w:b w:val="0"/>
          <w:bCs/>
          <w:i w:val="0"/>
          <w:sz w:val="24"/>
        </w:rPr>
        <w:t>Системен контрол на поведението на за</w:t>
      </w:r>
      <w:r w:rsidR="00227AEB">
        <w:rPr>
          <w:rFonts w:ascii="Verdana" w:hAnsi="Verdana"/>
          <w:b w:val="0"/>
          <w:bCs/>
          <w:i w:val="0"/>
          <w:sz w:val="24"/>
        </w:rPr>
        <w:t>страшените ученици, склонни към извършването на противообществени прояви.</w:t>
      </w:r>
    </w:p>
    <w:p w:rsidR="00657EC8" w:rsidRPr="00657EC8" w:rsidRDefault="00657EC8" w:rsidP="0018168B">
      <w:pPr>
        <w:pStyle w:val="BodyText"/>
        <w:numPr>
          <w:ilvl w:val="0"/>
          <w:numId w:val="11"/>
        </w:numPr>
        <w:ind w:right="1020"/>
        <w:rPr>
          <w:rFonts w:ascii="Verdana" w:hAnsi="Verdana"/>
          <w:b w:val="0"/>
          <w:bCs/>
          <w:i w:val="0"/>
          <w:sz w:val="24"/>
          <w:lang w:val="ru-RU"/>
        </w:rPr>
      </w:pPr>
      <w:r>
        <w:rPr>
          <w:rFonts w:ascii="Verdana" w:hAnsi="Verdana"/>
          <w:b w:val="0"/>
          <w:bCs/>
          <w:i w:val="0"/>
          <w:sz w:val="24"/>
        </w:rPr>
        <w:t>Провеждане на спортни празници, екскурзии, културни мероприятия, клубове и други с цел гражданско образование и възпитание на учениците.</w:t>
      </w:r>
    </w:p>
    <w:p w:rsidR="00657EC8" w:rsidRPr="008E4531" w:rsidRDefault="00657EC8" w:rsidP="0018168B">
      <w:pPr>
        <w:pStyle w:val="BodyText"/>
        <w:numPr>
          <w:ilvl w:val="0"/>
          <w:numId w:val="11"/>
        </w:numPr>
        <w:ind w:right="1020"/>
        <w:rPr>
          <w:rFonts w:ascii="Verdana" w:hAnsi="Verdana"/>
          <w:b w:val="0"/>
          <w:bCs/>
          <w:i w:val="0"/>
          <w:sz w:val="24"/>
          <w:lang w:val="ru-RU"/>
        </w:rPr>
      </w:pPr>
      <w:r>
        <w:rPr>
          <w:rFonts w:ascii="Verdana" w:hAnsi="Verdana"/>
          <w:b w:val="0"/>
          <w:bCs/>
          <w:i w:val="0"/>
          <w:sz w:val="24"/>
        </w:rPr>
        <w:t>Координиране на дейността на комисията с държавните органи и организации, имащи пряко отношение към борбата с противообществените прояви на малолетните и непълнолетните.</w:t>
      </w:r>
    </w:p>
    <w:p w:rsidR="008E4531" w:rsidRDefault="008E4531" w:rsidP="008E4531">
      <w:pPr>
        <w:pStyle w:val="BodyText"/>
        <w:ind w:left="2446" w:right="1020"/>
        <w:rPr>
          <w:rFonts w:ascii="Verdana" w:hAnsi="Verdana"/>
          <w:b w:val="0"/>
          <w:bCs/>
          <w:i w:val="0"/>
          <w:sz w:val="24"/>
        </w:rPr>
      </w:pPr>
    </w:p>
    <w:p w:rsidR="00893EAC" w:rsidRPr="009C1CED" w:rsidRDefault="009C1CED" w:rsidP="009C1CED">
      <w:pPr>
        <w:pStyle w:val="BodyText"/>
        <w:numPr>
          <w:ilvl w:val="0"/>
          <w:numId w:val="9"/>
        </w:numPr>
        <w:ind w:right="1020"/>
        <w:rPr>
          <w:rFonts w:ascii="Verdana" w:hAnsi="Verdana"/>
          <w:bCs/>
          <w:i w:val="0"/>
          <w:sz w:val="24"/>
        </w:rPr>
      </w:pPr>
      <w:r>
        <w:rPr>
          <w:rFonts w:ascii="Verdana" w:hAnsi="Verdana"/>
          <w:bCs/>
          <w:i w:val="0"/>
          <w:sz w:val="24"/>
        </w:rPr>
        <w:t>ДЕЙНОСТИ ИМЕРОПРИЯТИЯ НА УКБППМ</w:t>
      </w:r>
      <w:r w:rsidR="007718AA">
        <w:rPr>
          <w:rFonts w:ascii="Verdana" w:hAnsi="Verdana"/>
          <w:bCs/>
          <w:i w:val="0"/>
          <w:sz w:val="24"/>
        </w:rPr>
        <w:t>Н</w:t>
      </w:r>
    </w:p>
    <w:p w:rsidR="00F07B8C" w:rsidRPr="00F07B8C" w:rsidRDefault="00F07B8C" w:rsidP="00893EAC">
      <w:pPr>
        <w:pStyle w:val="BodyTextIndent"/>
        <w:ind w:left="1276" w:right="1020"/>
        <w:rPr>
          <w:rFonts w:ascii="Verdana" w:hAnsi="Verdana"/>
          <w:b w:val="0"/>
          <w:bCs/>
          <w:i w:val="0"/>
          <w:sz w:val="24"/>
        </w:rPr>
      </w:pPr>
    </w:p>
    <w:p w:rsidR="00893EAC" w:rsidRPr="00D62F04" w:rsidRDefault="00F07B8C" w:rsidP="00893EAC">
      <w:pPr>
        <w:jc w:val="both"/>
        <w:rPr>
          <w:rFonts w:ascii="Verdana" w:hAnsi="Verdana"/>
          <w:sz w:val="24"/>
          <w:lang w:val="bg-BG"/>
        </w:rPr>
      </w:pPr>
      <w:r>
        <w:rPr>
          <w:rFonts w:ascii="Verdana" w:hAnsi="Verdana"/>
          <w:sz w:val="24"/>
          <w:lang w:val="bg-BG"/>
        </w:rPr>
        <w:t xml:space="preserve"> </w:t>
      </w:r>
    </w:p>
    <w:p w:rsidR="00893EAC" w:rsidRPr="00D62F04" w:rsidRDefault="00893EAC" w:rsidP="00893EAC">
      <w:pPr>
        <w:jc w:val="both"/>
        <w:rPr>
          <w:rFonts w:ascii="Verdana" w:hAnsi="Verdana"/>
          <w:sz w:val="16"/>
          <w:lang w:val="bg-BG"/>
        </w:rPr>
      </w:pPr>
    </w:p>
    <w:p w:rsidR="00893EAC" w:rsidRPr="00D62F04" w:rsidRDefault="00291F77" w:rsidP="00893EAC">
      <w:pPr>
        <w:numPr>
          <w:ilvl w:val="0"/>
          <w:numId w:val="1"/>
        </w:numPr>
        <w:jc w:val="both"/>
        <w:rPr>
          <w:rFonts w:ascii="Verdana" w:hAnsi="Verdana" w:cs="Tahoma"/>
          <w:bCs/>
          <w:sz w:val="24"/>
          <w:lang w:val="bg-BG"/>
        </w:rPr>
      </w:pPr>
      <w:r>
        <w:rPr>
          <w:rFonts w:ascii="Verdana" w:hAnsi="Verdana" w:cs="Tahoma"/>
          <w:bCs/>
          <w:sz w:val="24"/>
          <w:lang w:val="bg-BG"/>
        </w:rPr>
        <w:tab/>
        <w:t>Системно подпомагане на ученическия колектив за създаване на екипност – провеждане на тренинги за изграждане на екипност,</w:t>
      </w:r>
      <w:r w:rsidR="00B77C24">
        <w:rPr>
          <w:rFonts w:ascii="Verdana" w:hAnsi="Verdana" w:cs="Tahoma"/>
          <w:bCs/>
          <w:sz w:val="24"/>
          <w:lang w:val="bg-BG"/>
        </w:rPr>
        <w:t xml:space="preserve"> </w:t>
      </w:r>
      <w:r>
        <w:rPr>
          <w:rFonts w:ascii="Verdana" w:hAnsi="Verdana" w:cs="Tahoma"/>
          <w:bCs/>
          <w:sz w:val="24"/>
          <w:lang w:val="bg-BG"/>
        </w:rPr>
        <w:t>доверие,</w:t>
      </w:r>
      <w:r w:rsidR="00B77C24">
        <w:rPr>
          <w:rFonts w:ascii="Verdana" w:hAnsi="Verdana" w:cs="Tahoma"/>
          <w:bCs/>
          <w:sz w:val="24"/>
          <w:lang w:val="bg-BG"/>
        </w:rPr>
        <w:t xml:space="preserve"> </w:t>
      </w:r>
      <w:r>
        <w:rPr>
          <w:rFonts w:ascii="Verdana" w:hAnsi="Verdana" w:cs="Tahoma"/>
          <w:bCs/>
          <w:sz w:val="24"/>
          <w:lang w:val="bg-BG"/>
        </w:rPr>
        <w:t>подобряване на модела на общуване и изграждане на толеранс</w:t>
      </w:r>
      <w:r w:rsidR="00B77C24">
        <w:rPr>
          <w:rFonts w:ascii="Verdana" w:hAnsi="Verdana" w:cs="Tahoma"/>
          <w:bCs/>
          <w:sz w:val="24"/>
        </w:rPr>
        <w:t xml:space="preserve">. </w:t>
      </w:r>
    </w:p>
    <w:p w:rsidR="00893EAC" w:rsidRPr="00D62F04" w:rsidRDefault="00893EAC" w:rsidP="00893EAC">
      <w:pPr>
        <w:rPr>
          <w:rFonts w:ascii="Verdana" w:hAnsi="Verdana"/>
          <w:b/>
          <w:sz w:val="24"/>
          <w:lang w:val="bg-BG"/>
        </w:rPr>
      </w:pPr>
      <w:r w:rsidRPr="00D62F04">
        <w:rPr>
          <w:rFonts w:ascii="Verdana" w:hAnsi="Verdana"/>
          <w:b/>
          <w:sz w:val="24"/>
          <w:lang w:val="bg-BG"/>
        </w:rPr>
        <w:tab/>
      </w:r>
      <w:r w:rsidRPr="00D62F04">
        <w:rPr>
          <w:rFonts w:ascii="Verdana" w:hAnsi="Verdana"/>
          <w:b/>
          <w:sz w:val="24"/>
          <w:lang w:val="bg-BG"/>
        </w:rPr>
        <w:tab/>
      </w:r>
      <w:r w:rsidRPr="00D62F04">
        <w:rPr>
          <w:rFonts w:ascii="Verdana" w:hAnsi="Verdana"/>
          <w:b/>
          <w:sz w:val="24"/>
          <w:lang w:val="bg-BG"/>
        </w:rPr>
        <w:tab/>
      </w:r>
      <w:r w:rsidRPr="00D62F04">
        <w:rPr>
          <w:rFonts w:ascii="Verdana" w:hAnsi="Verdana"/>
          <w:b/>
          <w:sz w:val="24"/>
          <w:lang w:val="bg-BG"/>
        </w:rPr>
        <w:tab/>
      </w:r>
      <w:r w:rsidRPr="00D62F04">
        <w:rPr>
          <w:rFonts w:ascii="Verdana" w:hAnsi="Verdana"/>
          <w:b/>
          <w:sz w:val="24"/>
          <w:lang w:val="bg-BG"/>
        </w:rPr>
        <w:tab/>
      </w:r>
      <w:r w:rsidRPr="00D62F04">
        <w:rPr>
          <w:rFonts w:ascii="Verdana" w:hAnsi="Verdana"/>
          <w:b/>
          <w:sz w:val="24"/>
          <w:lang w:val="bg-BG"/>
        </w:rPr>
        <w:tab/>
      </w:r>
      <w:r w:rsidRPr="00D62F04">
        <w:rPr>
          <w:rFonts w:ascii="Verdana" w:hAnsi="Verdana"/>
          <w:b/>
          <w:sz w:val="24"/>
          <w:lang w:val="bg-BG"/>
        </w:rPr>
        <w:tab/>
      </w:r>
      <w:r w:rsidRPr="00D62F04">
        <w:rPr>
          <w:rFonts w:ascii="Verdana" w:hAnsi="Verdana"/>
          <w:b/>
          <w:sz w:val="24"/>
          <w:lang w:val="bg-BG"/>
        </w:rPr>
        <w:tab/>
      </w:r>
    </w:p>
    <w:p w:rsidR="00893EAC" w:rsidRPr="00967338" w:rsidRDefault="00893EAC" w:rsidP="00967338">
      <w:pPr>
        <w:ind w:left="5245"/>
        <w:jc w:val="both"/>
        <w:rPr>
          <w:rFonts w:ascii="Verdana" w:hAnsi="Verdana"/>
          <w:bCs/>
          <w:i/>
          <w:sz w:val="24"/>
          <w:lang w:val="bg-BG"/>
        </w:rPr>
      </w:pPr>
      <w:r w:rsidRPr="00967338">
        <w:rPr>
          <w:rFonts w:ascii="Verdana" w:hAnsi="Verdana"/>
          <w:bCs/>
          <w:i/>
          <w:sz w:val="24"/>
          <w:lang w:val="bg-BG"/>
        </w:rPr>
        <w:t>О</w:t>
      </w:r>
      <w:r w:rsidR="009C1CED" w:rsidRPr="00967338">
        <w:rPr>
          <w:rFonts w:ascii="Verdana" w:hAnsi="Verdana"/>
          <w:bCs/>
          <w:i/>
          <w:sz w:val="24"/>
          <w:lang w:val="bg-BG"/>
        </w:rPr>
        <w:t>тг.: п</w:t>
      </w:r>
      <w:r w:rsidR="00291F77" w:rsidRPr="00967338">
        <w:rPr>
          <w:rFonts w:ascii="Verdana" w:hAnsi="Verdana"/>
          <w:bCs/>
          <w:i/>
          <w:sz w:val="24"/>
          <w:lang w:val="bg-BG"/>
        </w:rPr>
        <w:t>ед.съветник и уч.психолози</w:t>
      </w:r>
      <w:r w:rsidR="000B0348" w:rsidRPr="00967338">
        <w:rPr>
          <w:rFonts w:ascii="Verdana" w:hAnsi="Verdana"/>
          <w:bCs/>
          <w:i/>
          <w:sz w:val="24"/>
          <w:lang w:val="bg-BG"/>
        </w:rPr>
        <w:t>,</w:t>
      </w:r>
    </w:p>
    <w:p w:rsidR="000B0348" w:rsidRPr="00967338" w:rsidRDefault="000B0348" w:rsidP="00967338">
      <w:pPr>
        <w:ind w:left="5245"/>
        <w:jc w:val="both"/>
        <w:rPr>
          <w:rFonts w:ascii="Verdana" w:hAnsi="Verdana"/>
          <w:bCs/>
          <w:i/>
          <w:sz w:val="24"/>
          <w:lang w:val="bg-BG"/>
        </w:rPr>
      </w:pPr>
      <w:r w:rsidRPr="00967338">
        <w:rPr>
          <w:rFonts w:ascii="Verdana" w:hAnsi="Verdana"/>
          <w:bCs/>
          <w:i/>
          <w:sz w:val="24"/>
          <w:lang w:val="bg-BG"/>
        </w:rPr>
        <w:t xml:space="preserve"> класните ръководители </w:t>
      </w:r>
    </w:p>
    <w:p w:rsidR="00893EAC" w:rsidRPr="00967338" w:rsidRDefault="00893EAC" w:rsidP="00967338">
      <w:pPr>
        <w:ind w:left="5245"/>
        <w:jc w:val="both"/>
        <w:rPr>
          <w:rFonts w:ascii="Verdana" w:hAnsi="Verdana"/>
          <w:bCs/>
          <w:i/>
          <w:sz w:val="24"/>
          <w:lang w:val="bg-BG"/>
        </w:rPr>
      </w:pPr>
      <w:r w:rsidRPr="00967338">
        <w:rPr>
          <w:rFonts w:ascii="Verdana" w:hAnsi="Verdana"/>
          <w:bCs/>
          <w:i/>
          <w:sz w:val="24"/>
          <w:lang w:val="bg-BG"/>
        </w:rPr>
        <w:t xml:space="preserve">Срок: </w:t>
      </w:r>
      <w:r w:rsidR="00954263" w:rsidRPr="00967338">
        <w:rPr>
          <w:rFonts w:ascii="Verdana" w:hAnsi="Verdana"/>
          <w:bCs/>
          <w:i/>
          <w:sz w:val="24"/>
          <w:lang w:val="bg-BG"/>
        </w:rPr>
        <w:t>п</w:t>
      </w:r>
      <w:r w:rsidR="00B25EC4" w:rsidRPr="00967338">
        <w:rPr>
          <w:rFonts w:ascii="Verdana" w:hAnsi="Verdana"/>
          <w:bCs/>
          <w:i/>
          <w:sz w:val="24"/>
          <w:lang w:val="bg-BG"/>
        </w:rPr>
        <w:t>остоянен</w:t>
      </w:r>
    </w:p>
    <w:p w:rsidR="006004F0" w:rsidRPr="00B25EC4" w:rsidRDefault="006004F0" w:rsidP="00E2114A">
      <w:pPr>
        <w:ind w:left="5245"/>
        <w:jc w:val="both"/>
        <w:rPr>
          <w:rFonts w:ascii="Verdana" w:hAnsi="Verdana"/>
          <w:b/>
          <w:sz w:val="16"/>
          <w:lang w:val="bg-BG"/>
        </w:rPr>
      </w:pPr>
    </w:p>
    <w:p w:rsidR="00893EAC" w:rsidRPr="00D35553" w:rsidRDefault="000B0348" w:rsidP="000B0348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sz w:val="16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Провеждане на срещи с класните ръководители, в чиито паралелки има застрашени ученици, с цел проследяване на тяхното развитие и стимулиране към активност в учебната дейност.</w:t>
      </w:r>
    </w:p>
    <w:p w:rsidR="00D35553" w:rsidRPr="000B0348" w:rsidRDefault="00D35553" w:rsidP="00D35553">
      <w:pPr>
        <w:pStyle w:val="ListParagraph"/>
        <w:ind w:left="644"/>
        <w:jc w:val="both"/>
        <w:rPr>
          <w:rFonts w:ascii="Verdana" w:hAnsi="Verdana"/>
          <w:b/>
          <w:sz w:val="16"/>
          <w:lang w:val="bg-BG"/>
        </w:rPr>
      </w:pPr>
    </w:p>
    <w:p w:rsidR="000B0348" w:rsidRPr="00967338" w:rsidRDefault="000B0348" w:rsidP="00967338">
      <w:pPr>
        <w:ind w:left="5245"/>
        <w:jc w:val="both"/>
        <w:rPr>
          <w:rFonts w:ascii="Verdana" w:hAnsi="Verdana"/>
          <w:bCs/>
          <w:i/>
          <w:sz w:val="24"/>
          <w:lang w:val="bg-BG"/>
        </w:rPr>
      </w:pPr>
      <w:r w:rsidRPr="00967338">
        <w:rPr>
          <w:rFonts w:ascii="Verdana" w:hAnsi="Verdana"/>
          <w:bCs/>
          <w:i/>
          <w:sz w:val="24"/>
          <w:lang w:val="bg-BG"/>
        </w:rPr>
        <w:t>Отг.</w:t>
      </w:r>
      <w:r w:rsidR="006004F0" w:rsidRPr="00967338">
        <w:rPr>
          <w:rFonts w:ascii="Verdana" w:hAnsi="Verdana"/>
          <w:bCs/>
          <w:i/>
          <w:sz w:val="24"/>
          <w:lang w:val="bg-BG"/>
        </w:rPr>
        <w:t>:</w:t>
      </w:r>
      <w:r w:rsidRPr="00967338">
        <w:rPr>
          <w:rFonts w:ascii="Verdana" w:hAnsi="Verdana"/>
          <w:bCs/>
          <w:i/>
          <w:sz w:val="24"/>
          <w:lang w:val="bg-BG"/>
        </w:rPr>
        <w:t xml:space="preserve"> УК, класните ръководители</w:t>
      </w:r>
    </w:p>
    <w:p w:rsidR="000B0348" w:rsidRPr="00967338" w:rsidRDefault="00967338" w:rsidP="00967338">
      <w:pPr>
        <w:ind w:left="5245"/>
        <w:jc w:val="both"/>
        <w:rPr>
          <w:rFonts w:ascii="Verdana" w:hAnsi="Verdana"/>
          <w:bCs/>
          <w:i/>
          <w:sz w:val="24"/>
          <w:lang w:val="bg-BG"/>
        </w:rPr>
      </w:pPr>
      <w:r w:rsidRPr="00967338">
        <w:rPr>
          <w:rFonts w:ascii="Verdana" w:hAnsi="Verdana"/>
          <w:bCs/>
          <w:i/>
          <w:sz w:val="24"/>
          <w:lang w:val="bg-BG"/>
        </w:rPr>
        <w:tab/>
      </w:r>
      <w:r w:rsidR="006004F0" w:rsidRPr="00967338">
        <w:rPr>
          <w:rFonts w:ascii="Verdana" w:hAnsi="Verdana"/>
          <w:bCs/>
          <w:i/>
          <w:sz w:val="24"/>
          <w:lang w:val="bg-BG"/>
        </w:rPr>
        <w:t>Срок: постоянен</w:t>
      </w:r>
    </w:p>
    <w:p w:rsidR="00893EAC" w:rsidRPr="00D62F04" w:rsidRDefault="00893EAC" w:rsidP="00893EAC">
      <w:pPr>
        <w:jc w:val="both"/>
        <w:rPr>
          <w:rFonts w:ascii="Verdana" w:hAnsi="Verdana"/>
          <w:i/>
          <w:sz w:val="24"/>
          <w:lang w:val="bg-BG"/>
        </w:rPr>
      </w:pPr>
    </w:p>
    <w:p w:rsidR="00893EAC" w:rsidRPr="00D62F04" w:rsidRDefault="00893EAC" w:rsidP="00893EAC">
      <w:pPr>
        <w:numPr>
          <w:ilvl w:val="0"/>
          <w:numId w:val="1"/>
        </w:numPr>
        <w:tabs>
          <w:tab w:val="num" w:pos="709"/>
        </w:tabs>
        <w:ind w:left="709" w:hanging="425"/>
        <w:jc w:val="both"/>
        <w:rPr>
          <w:rFonts w:ascii="Verdana" w:hAnsi="Verdana" w:cs="Tahoma"/>
          <w:bCs/>
          <w:sz w:val="24"/>
          <w:lang w:val="bg-BG"/>
        </w:rPr>
      </w:pPr>
      <w:r w:rsidRPr="00D62F04">
        <w:rPr>
          <w:rFonts w:ascii="Verdana" w:hAnsi="Verdana" w:cs="Tahoma"/>
          <w:bCs/>
          <w:sz w:val="24"/>
          <w:lang w:val="bg-BG"/>
        </w:rPr>
        <w:t>УК да изслушва ученици, които системно и грубо нарушават Правилника за вътрешния ред на училището.</w:t>
      </w:r>
      <w:r w:rsidR="00B25EC4">
        <w:rPr>
          <w:rFonts w:ascii="Verdana" w:hAnsi="Verdana" w:cs="Tahoma"/>
          <w:bCs/>
          <w:sz w:val="24"/>
          <w:lang w:val="bg-BG"/>
        </w:rPr>
        <w:t xml:space="preserve"> Психологът и педагогическият съветник разговарят с родителите по проблемното поведение на учениците и уточняват и провеждат к</w:t>
      </w:r>
      <w:r w:rsidR="00E160CB">
        <w:rPr>
          <w:rFonts w:ascii="Verdana" w:hAnsi="Verdana" w:cs="Tahoma"/>
          <w:bCs/>
          <w:sz w:val="24"/>
          <w:lang w:val="bg-BG"/>
        </w:rPr>
        <w:t>онсултации с учениците при необходимост</w:t>
      </w:r>
      <w:r w:rsidR="00B25EC4">
        <w:rPr>
          <w:rFonts w:ascii="Verdana" w:hAnsi="Verdana" w:cs="Tahoma"/>
          <w:bCs/>
          <w:sz w:val="24"/>
          <w:lang w:val="bg-BG"/>
        </w:rPr>
        <w:t>.</w:t>
      </w:r>
      <w:r w:rsidR="00B77C24">
        <w:rPr>
          <w:rFonts w:ascii="Verdana" w:hAnsi="Verdana" w:cs="Tahoma"/>
          <w:bCs/>
          <w:sz w:val="24"/>
          <w:lang w:val="bg-BG"/>
        </w:rPr>
        <w:t xml:space="preserve"> </w:t>
      </w:r>
    </w:p>
    <w:p w:rsidR="00893EAC" w:rsidRPr="00D62F04" w:rsidRDefault="00893EAC" w:rsidP="00893EAC">
      <w:pPr>
        <w:ind w:left="5040" w:firstLine="720"/>
        <w:jc w:val="both"/>
        <w:rPr>
          <w:rFonts w:ascii="Verdana" w:hAnsi="Verdana"/>
          <w:i/>
          <w:sz w:val="24"/>
          <w:lang w:val="bg-BG"/>
        </w:rPr>
      </w:pPr>
    </w:p>
    <w:p w:rsidR="00893EAC" w:rsidRPr="00967338" w:rsidRDefault="00893EAC" w:rsidP="00967338">
      <w:pPr>
        <w:ind w:left="5245"/>
        <w:jc w:val="both"/>
        <w:rPr>
          <w:rFonts w:ascii="Verdana" w:hAnsi="Verdana"/>
          <w:bCs/>
          <w:i/>
          <w:sz w:val="24"/>
          <w:lang w:val="bg-BG"/>
        </w:rPr>
      </w:pPr>
      <w:r w:rsidRPr="00967338">
        <w:rPr>
          <w:rFonts w:ascii="Verdana" w:hAnsi="Verdana"/>
          <w:bCs/>
          <w:i/>
          <w:sz w:val="24"/>
          <w:lang w:val="bg-BG"/>
        </w:rPr>
        <w:t>Отг.:УК</w:t>
      </w:r>
    </w:p>
    <w:p w:rsidR="00893EAC" w:rsidRPr="00967338" w:rsidRDefault="009C1CED" w:rsidP="00967338">
      <w:pPr>
        <w:ind w:left="5245"/>
        <w:jc w:val="both"/>
        <w:rPr>
          <w:rFonts w:ascii="Verdana" w:hAnsi="Verdana"/>
          <w:bCs/>
          <w:i/>
          <w:sz w:val="24"/>
          <w:lang w:val="bg-BG"/>
        </w:rPr>
      </w:pPr>
      <w:r w:rsidRPr="00967338">
        <w:rPr>
          <w:rFonts w:ascii="Verdana" w:hAnsi="Verdana"/>
          <w:bCs/>
          <w:i/>
          <w:sz w:val="24"/>
          <w:lang w:val="bg-BG"/>
        </w:rPr>
        <w:t>Срок: п</w:t>
      </w:r>
      <w:r w:rsidR="00893EAC" w:rsidRPr="00967338">
        <w:rPr>
          <w:rFonts w:ascii="Verdana" w:hAnsi="Verdana"/>
          <w:bCs/>
          <w:i/>
          <w:sz w:val="24"/>
          <w:lang w:val="bg-BG"/>
        </w:rPr>
        <w:t>остоянен</w:t>
      </w:r>
    </w:p>
    <w:p w:rsidR="00893EAC" w:rsidRPr="00D62F04" w:rsidRDefault="00893EAC" w:rsidP="00E2114A">
      <w:pPr>
        <w:tabs>
          <w:tab w:val="num" w:pos="709"/>
        </w:tabs>
        <w:jc w:val="both"/>
        <w:rPr>
          <w:rFonts w:ascii="Verdana" w:hAnsi="Verdana" w:cs="Tahoma"/>
          <w:bCs/>
          <w:sz w:val="24"/>
          <w:lang w:val="bg-BG"/>
        </w:rPr>
      </w:pPr>
    </w:p>
    <w:p w:rsidR="00893EAC" w:rsidRPr="00D62F04" w:rsidRDefault="00893EAC" w:rsidP="00893EAC">
      <w:pPr>
        <w:jc w:val="both"/>
        <w:rPr>
          <w:rFonts w:ascii="Verdana" w:hAnsi="Verdana"/>
          <w:b/>
          <w:sz w:val="16"/>
          <w:lang w:val="bg-BG"/>
        </w:rPr>
      </w:pPr>
    </w:p>
    <w:p w:rsidR="00893EAC" w:rsidRPr="00D62F04" w:rsidRDefault="00893EAC" w:rsidP="00893EAC">
      <w:pPr>
        <w:numPr>
          <w:ilvl w:val="0"/>
          <w:numId w:val="1"/>
        </w:numPr>
        <w:tabs>
          <w:tab w:val="num" w:pos="709"/>
        </w:tabs>
        <w:jc w:val="both"/>
        <w:rPr>
          <w:rFonts w:ascii="Verdana" w:hAnsi="Verdana" w:cs="Tahoma"/>
          <w:bCs/>
          <w:sz w:val="24"/>
          <w:lang w:val="bg-BG"/>
        </w:rPr>
      </w:pPr>
      <w:r w:rsidRPr="00D62F04">
        <w:rPr>
          <w:rFonts w:ascii="Verdana" w:hAnsi="Verdana" w:cs="Tahoma"/>
          <w:bCs/>
          <w:sz w:val="24"/>
          <w:lang w:val="bg-BG"/>
        </w:rPr>
        <w:t>УК да провежда срещи и консултации с родители, чиито деца са нарушили училищния правилник и такива, които не изпълняват своите задължения, като с това постав</w:t>
      </w:r>
      <w:r w:rsidR="005E68A5">
        <w:rPr>
          <w:rFonts w:ascii="Verdana" w:hAnsi="Verdana" w:cs="Tahoma"/>
          <w:bCs/>
          <w:sz w:val="24"/>
          <w:lang w:val="bg-BG"/>
        </w:rPr>
        <w:t>ят децата си в рискова ситуация или упражняват тормоз.</w:t>
      </w:r>
      <w:r w:rsidR="00B77C24">
        <w:rPr>
          <w:rFonts w:ascii="Verdana" w:hAnsi="Verdana" w:cs="Tahoma"/>
          <w:bCs/>
          <w:sz w:val="24"/>
          <w:lang w:val="bg-BG"/>
        </w:rPr>
        <w:t xml:space="preserve"> Психолозите и педагогическия съветник да консултират и подкрепят учителите при работата с родители.</w:t>
      </w:r>
    </w:p>
    <w:p w:rsidR="00893EAC" w:rsidRPr="00D62F04" w:rsidRDefault="00893EAC" w:rsidP="00893EAC">
      <w:pPr>
        <w:tabs>
          <w:tab w:val="num" w:pos="709"/>
        </w:tabs>
        <w:ind w:left="284"/>
        <w:jc w:val="both"/>
        <w:rPr>
          <w:rFonts w:ascii="Verdana" w:hAnsi="Verdana" w:cs="Tahoma"/>
          <w:bCs/>
          <w:sz w:val="24"/>
          <w:lang w:val="bg-BG"/>
        </w:rPr>
      </w:pPr>
    </w:p>
    <w:p w:rsidR="00893EAC" w:rsidRPr="00D62F04" w:rsidRDefault="00893EAC" w:rsidP="00E2114A">
      <w:pPr>
        <w:ind w:left="5245"/>
        <w:jc w:val="both"/>
        <w:rPr>
          <w:rFonts w:ascii="Verdana" w:hAnsi="Verdana"/>
          <w:bCs/>
          <w:i/>
          <w:sz w:val="24"/>
          <w:lang w:val="bg-BG"/>
        </w:rPr>
      </w:pPr>
      <w:r w:rsidRPr="00D62F04">
        <w:rPr>
          <w:rFonts w:ascii="Verdana" w:hAnsi="Verdana"/>
          <w:bCs/>
          <w:i/>
          <w:sz w:val="24"/>
          <w:lang w:val="bg-BG"/>
        </w:rPr>
        <w:t>Отг.: УК</w:t>
      </w:r>
    </w:p>
    <w:p w:rsidR="00893EAC" w:rsidRDefault="009C1CED" w:rsidP="00E2114A">
      <w:pPr>
        <w:ind w:left="5245"/>
        <w:jc w:val="both"/>
        <w:rPr>
          <w:rFonts w:ascii="Verdana" w:hAnsi="Verdana"/>
          <w:bCs/>
          <w:i/>
          <w:sz w:val="24"/>
          <w:lang w:val="bg-BG"/>
        </w:rPr>
      </w:pPr>
      <w:r>
        <w:rPr>
          <w:rFonts w:ascii="Verdana" w:hAnsi="Verdana"/>
          <w:bCs/>
          <w:i/>
          <w:sz w:val="24"/>
          <w:lang w:val="bg-BG"/>
        </w:rPr>
        <w:t>Срок: п</w:t>
      </w:r>
      <w:r w:rsidR="00893EAC" w:rsidRPr="00D62F04">
        <w:rPr>
          <w:rFonts w:ascii="Verdana" w:hAnsi="Verdana"/>
          <w:bCs/>
          <w:i/>
          <w:sz w:val="24"/>
          <w:lang w:val="bg-BG"/>
        </w:rPr>
        <w:t>остоянен</w:t>
      </w:r>
    </w:p>
    <w:p w:rsidR="00AF3629" w:rsidRPr="00D62F04" w:rsidRDefault="00AF3629" w:rsidP="00E2114A">
      <w:pPr>
        <w:ind w:left="5245"/>
        <w:jc w:val="both"/>
        <w:rPr>
          <w:rFonts w:ascii="Verdana" w:hAnsi="Verdana"/>
          <w:bCs/>
          <w:i/>
          <w:sz w:val="24"/>
          <w:lang w:val="bg-BG"/>
        </w:rPr>
      </w:pPr>
    </w:p>
    <w:p w:rsidR="00893EAC" w:rsidRPr="00D62F04" w:rsidRDefault="00893EAC" w:rsidP="00893EAC">
      <w:pPr>
        <w:ind w:hanging="425"/>
        <w:jc w:val="both"/>
        <w:rPr>
          <w:rFonts w:ascii="Verdana" w:hAnsi="Verdana"/>
          <w:bCs/>
          <w:sz w:val="16"/>
          <w:lang w:val="bg-BG"/>
        </w:rPr>
      </w:pPr>
    </w:p>
    <w:p w:rsidR="00893EAC" w:rsidRPr="006B2A79" w:rsidRDefault="00893EAC" w:rsidP="006B2A79">
      <w:pPr>
        <w:numPr>
          <w:ilvl w:val="0"/>
          <w:numId w:val="1"/>
        </w:numPr>
        <w:tabs>
          <w:tab w:val="num" w:pos="709"/>
        </w:tabs>
        <w:jc w:val="both"/>
        <w:rPr>
          <w:rFonts w:ascii="Verdana" w:hAnsi="Verdana" w:cs="Tahoma"/>
          <w:bCs/>
          <w:sz w:val="24"/>
          <w:lang w:val="bg-BG"/>
        </w:rPr>
      </w:pPr>
      <w:r w:rsidRPr="006B2A79">
        <w:rPr>
          <w:rFonts w:ascii="Verdana" w:hAnsi="Verdana" w:cs="Tahoma"/>
          <w:bCs/>
          <w:sz w:val="24"/>
          <w:lang w:val="bg-BG"/>
        </w:rPr>
        <w:t xml:space="preserve">УК да </w:t>
      </w:r>
      <w:r w:rsidR="00B25EC4" w:rsidRPr="006B2A79">
        <w:rPr>
          <w:rFonts w:ascii="Verdana" w:hAnsi="Verdana" w:cs="Tahoma"/>
          <w:bCs/>
          <w:sz w:val="24"/>
          <w:lang w:val="bg-BG"/>
        </w:rPr>
        <w:t>информира</w:t>
      </w:r>
      <w:r w:rsidRPr="006B2A79">
        <w:rPr>
          <w:rFonts w:ascii="Verdana" w:hAnsi="Verdana" w:cs="Tahoma"/>
          <w:bCs/>
          <w:sz w:val="24"/>
          <w:lang w:val="bg-BG"/>
        </w:rPr>
        <w:t xml:space="preserve"> инспектора от ДПС за ученици, които имат системни и сериозни прояви на агресивно поведение.</w:t>
      </w:r>
    </w:p>
    <w:p w:rsidR="00893EAC" w:rsidRPr="00D62F04" w:rsidRDefault="00893EAC" w:rsidP="00893EAC">
      <w:pPr>
        <w:ind w:left="5040" w:firstLine="720"/>
        <w:jc w:val="both"/>
        <w:rPr>
          <w:rFonts w:ascii="Verdana" w:hAnsi="Verdana"/>
          <w:bCs/>
          <w:i/>
          <w:sz w:val="24"/>
          <w:lang w:val="bg-BG"/>
        </w:rPr>
      </w:pPr>
    </w:p>
    <w:p w:rsidR="00893EAC" w:rsidRPr="00D62F04" w:rsidRDefault="00893EAC" w:rsidP="00E2114A">
      <w:pPr>
        <w:ind w:left="5245"/>
        <w:jc w:val="both"/>
        <w:rPr>
          <w:rFonts w:ascii="Verdana" w:hAnsi="Verdana"/>
          <w:bCs/>
          <w:i/>
          <w:sz w:val="24"/>
          <w:lang w:val="bg-BG"/>
        </w:rPr>
      </w:pPr>
      <w:r w:rsidRPr="00D62F04">
        <w:rPr>
          <w:rFonts w:ascii="Verdana" w:hAnsi="Verdana"/>
          <w:bCs/>
          <w:i/>
          <w:sz w:val="24"/>
          <w:lang w:val="bg-BG"/>
        </w:rPr>
        <w:t>Отг.: УК</w:t>
      </w:r>
    </w:p>
    <w:p w:rsidR="00893EAC" w:rsidRDefault="009C1CED" w:rsidP="00E2114A">
      <w:pPr>
        <w:ind w:left="5245"/>
        <w:jc w:val="both"/>
        <w:rPr>
          <w:rFonts w:ascii="Verdana" w:hAnsi="Verdana"/>
          <w:bCs/>
          <w:i/>
          <w:sz w:val="24"/>
          <w:lang w:val="bg-BG"/>
        </w:rPr>
      </w:pPr>
      <w:r>
        <w:rPr>
          <w:rFonts w:ascii="Verdana" w:hAnsi="Verdana"/>
          <w:bCs/>
          <w:i/>
          <w:sz w:val="24"/>
          <w:lang w:val="bg-BG"/>
        </w:rPr>
        <w:t>Срок: п</w:t>
      </w:r>
      <w:r w:rsidR="00893EAC" w:rsidRPr="00D62F04">
        <w:rPr>
          <w:rFonts w:ascii="Verdana" w:hAnsi="Verdana"/>
          <w:bCs/>
          <w:i/>
          <w:sz w:val="24"/>
          <w:lang w:val="bg-BG"/>
        </w:rPr>
        <w:t>остоянен</w:t>
      </w:r>
    </w:p>
    <w:p w:rsidR="007077BA" w:rsidRDefault="007077BA" w:rsidP="00893EAC">
      <w:pPr>
        <w:ind w:left="567" w:hanging="567"/>
        <w:jc w:val="both"/>
        <w:rPr>
          <w:rFonts w:ascii="Verdana" w:hAnsi="Verdana"/>
          <w:bCs/>
          <w:i/>
          <w:sz w:val="24"/>
          <w:lang w:val="bg-BG"/>
        </w:rPr>
      </w:pPr>
    </w:p>
    <w:p w:rsidR="007077BA" w:rsidRDefault="007077BA" w:rsidP="006B2A79">
      <w:pPr>
        <w:numPr>
          <w:ilvl w:val="0"/>
          <w:numId w:val="1"/>
        </w:numPr>
        <w:jc w:val="both"/>
        <w:rPr>
          <w:rFonts w:ascii="Verdana" w:hAnsi="Verdana"/>
          <w:bCs/>
          <w:i/>
          <w:sz w:val="24"/>
          <w:lang w:val="bg-BG"/>
        </w:rPr>
      </w:pPr>
      <w:r>
        <w:rPr>
          <w:rFonts w:ascii="Verdana" w:hAnsi="Verdana"/>
          <w:bCs/>
          <w:i/>
          <w:sz w:val="24"/>
          <w:lang w:val="bg-BG"/>
        </w:rPr>
        <w:t>УК да информира представителите на ОДЗ з</w:t>
      </w:r>
      <w:r w:rsidR="006B2A79">
        <w:rPr>
          <w:rFonts w:ascii="Verdana" w:hAnsi="Verdana"/>
          <w:bCs/>
          <w:i/>
          <w:sz w:val="24"/>
          <w:lang w:val="bg-BG"/>
        </w:rPr>
        <w:t xml:space="preserve">а ученици, които са неглижирани </w:t>
      </w:r>
      <w:r>
        <w:rPr>
          <w:rFonts w:ascii="Verdana" w:hAnsi="Verdana"/>
          <w:bCs/>
          <w:i/>
          <w:sz w:val="24"/>
          <w:lang w:val="bg-BG"/>
        </w:rPr>
        <w:t>от своите родители, живеят в ситуация на риск и извършват противообществени прояви.</w:t>
      </w:r>
    </w:p>
    <w:p w:rsidR="007077BA" w:rsidRDefault="007077BA" w:rsidP="00893EAC">
      <w:pPr>
        <w:ind w:left="567" w:hanging="567"/>
        <w:jc w:val="both"/>
        <w:rPr>
          <w:rFonts w:ascii="Verdana" w:hAnsi="Verdana"/>
          <w:bCs/>
          <w:i/>
          <w:sz w:val="24"/>
          <w:lang w:val="bg-BG"/>
        </w:rPr>
      </w:pPr>
    </w:p>
    <w:p w:rsidR="007077BA" w:rsidRDefault="007077BA" w:rsidP="006B2A79">
      <w:pPr>
        <w:ind w:left="5245"/>
        <w:jc w:val="both"/>
        <w:rPr>
          <w:rFonts w:ascii="Verdana" w:hAnsi="Verdana"/>
          <w:bCs/>
          <w:i/>
          <w:sz w:val="24"/>
          <w:lang w:val="bg-BG"/>
        </w:rPr>
      </w:pPr>
      <w:r>
        <w:rPr>
          <w:rFonts w:ascii="Verdana" w:hAnsi="Verdana"/>
          <w:bCs/>
          <w:i/>
          <w:sz w:val="24"/>
          <w:lang w:val="bg-BG"/>
        </w:rPr>
        <w:t>Отг.: УК</w:t>
      </w:r>
    </w:p>
    <w:p w:rsidR="007077BA" w:rsidRPr="00D62F04" w:rsidRDefault="009C1CED" w:rsidP="006B2A79">
      <w:pPr>
        <w:ind w:left="5245"/>
        <w:jc w:val="both"/>
        <w:rPr>
          <w:rFonts w:ascii="Verdana" w:hAnsi="Verdana" w:cs="Tahoma"/>
          <w:b/>
          <w:bCs/>
          <w:sz w:val="24"/>
          <w:szCs w:val="24"/>
          <w:lang w:val="bg-BG"/>
        </w:rPr>
      </w:pPr>
      <w:r>
        <w:rPr>
          <w:rFonts w:ascii="Verdana" w:hAnsi="Verdana"/>
          <w:bCs/>
          <w:i/>
          <w:sz w:val="24"/>
          <w:lang w:val="bg-BG"/>
        </w:rPr>
        <w:t>Срок:п</w:t>
      </w:r>
      <w:r w:rsidR="007077BA">
        <w:rPr>
          <w:rFonts w:ascii="Verdana" w:hAnsi="Verdana"/>
          <w:bCs/>
          <w:i/>
          <w:sz w:val="24"/>
          <w:lang w:val="bg-BG"/>
        </w:rPr>
        <w:t>остоянен</w:t>
      </w:r>
    </w:p>
    <w:p w:rsidR="00893EAC" w:rsidRPr="00D62F04" w:rsidRDefault="00893EAC" w:rsidP="00893EAC">
      <w:pPr>
        <w:ind w:left="567" w:hanging="567"/>
        <w:jc w:val="both"/>
        <w:rPr>
          <w:rFonts w:ascii="Verdana" w:hAnsi="Verdana" w:cs="Tahoma"/>
          <w:b/>
          <w:bCs/>
          <w:sz w:val="24"/>
          <w:szCs w:val="24"/>
          <w:lang w:val="bg-BG"/>
        </w:rPr>
      </w:pPr>
    </w:p>
    <w:p w:rsidR="00893EAC" w:rsidRPr="00D62F04" w:rsidRDefault="00893EAC" w:rsidP="006B2A79">
      <w:pPr>
        <w:numPr>
          <w:ilvl w:val="0"/>
          <w:numId w:val="1"/>
        </w:numPr>
        <w:jc w:val="both"/>
        <w:rPr>
          <w:rFonts w:ascii="Verdana" w:hAnsi="Verdana" w:cs="Tahoma"/>
          <w:bCs/>
          <w:sz w:val="24"/>
          <w:szCs w:val="24"/>
          <w:lang w:val="bg-BG"/>
        </w:rPr>
      </w:pPr>
      <w:r w:rsidRPr="00D62F04">
        <w:rPr>
          <w:rFonts w:ascii="Verdana" w:hAnsi="Verdana" w:cs="Tahoma"/>
          <w:bCs/>
          <w:sz w:val="24"/>
          <w:szCs w:val="24"/>
          <w:lang w:val="bg-BG"/>
        </w:rPr>
        <w:t>Родителите на ученици, които имат перманентно поведенчески проблеми да бъдат н</w:t>
      </w:r>
      <w:r w:rsidR="00F543D1">
        <w:rPr>
          <w:rFonts w:ascii="Verdana" w:hAnsi="Verdana" w:cs="Tahoma"/>
          <w:bCs/>
          <w:sz w:val="24"/>
          <w:szCs w:val="24"/>
          <w:lang w:val="bg-BG"/>
        </w:rPr>
        <w:t>асочвани за консултации и психо</w:t>
      </w:r>
      <w:r w:rsidR="00B25EC4">
        <w:rPr>
          <w:rFonts w:ascii="Verdana" w:hAnsi="Verdana" w:cs="Tahoma"/>
          <w:bCs/>
          <w:sz w:val="24"/>
          <w:szCs w:val="24"/>
          <w:lang w:val="bg-BG"/>
        </w:rPr>
        <w:t>терапевтична работа извън училището.</w:t>
      </w:r>
    </w:p>
    <w:p w:rsidR="00893EAC" w:rsidRPr="00D62F04" w:rsidRDefault="00893EAC" w:rsidP="00893EAC">
      <w:pPr>
        <w:ind w:left="567" w:hanging="283"/>
        <w:jc w:val="both"/>
        <w:rPr>
          <w:rFonts w:ascii="Verdana" w:hAnsi="Verdana" w:cs="Tahoma"/>
          <w:bCs/>
          <w:sz w:val="24"/>
          <w:szCs w:val="24"/>
          <w:lang w:val="bg-BG"/>
        </w:rPr>
      </w:pPr>
    </w:p>
    <w:p w:rsidR="00893EAC" w:rsidRPr="00D62F04" w:rsidRDefault="00893EAC" w:rsidP="006B2A79">
      <w:pPr>
        <w:ind w:left="5245"/>
        <w:jc w:val="both"/>
        <w:rPr>
          <w:rFonts w:ascii="Verdana" w:hAnsi="Verdana"/>
          <w:bCs/>
          <w:i/>
          <w:sz w:val="24"/>
          <w:lang w:val="bg-BG"/>
        </w:rPr>
      </w:pPr>
      <w:r w:rsidRPr="00D62F04">
        <w:rPr>
          <w:rFonts w:ascii="Verdana" w:hAnsi="Verdana"/>
          <w:bCs/>
          <w:i/>
          <w:sz w:val="24"/>
          <w:lang w:val="bg-BG"/>
        </w:rPr>
        <w:t>Отг.: УК</w:t>
      </w:r>
    </w:p>
    <w:p w:rsidR="00893EAC" w:rsidRPr="00D62F04" w:rsidRDefault="009C1CED" w:rsidP="006B2A79">
      <w:pPr>
        <w:ind w:left="5245"/>
        <w:jc w:val="both"/>
        <w:rPr>
          <w:rFonts w:ascii="Verdana" w:hAnsi="Verdana"/>
          <w:bCs/>
          <w:i/>
          <w:sz w:val="24"/>
          <w:lang w:val="bg-BG"/>
        </w:rPr>
      </w:pPr>
      <w:r>
        <w:rPr>
          <w:rFonts w:ascii="Verdana" w:hAnsi="Verdana"/>
          <w:bCs/>
          <w:i/>
          <w:sz w:val="24"/>
          <w:lang w:val="bg-BG"/>
        </w:rPr>
        <w:t>Срок: п</w:t>
      </w:r>
      <w:r w:rsidR="00893EAC" w:rsidRPr="00D62F04">
        <w:rPr>
          <w:rFonts w:ascii="Verdana" w:hAnsi="Verdana"/>
          <w:bCs/>
          <w:i/>
          <w:sz w:val="24"/>
          <w:lang w:val="bg-BG"/>
        </w:rPr>
        <w:t>остоянен</w:t>
      </w:r>
    </w:p>
    <w:p w:rsidR="00893EAC" w:rsidRPr="00D62F04" w:rsidRDefault="00893EAC" w:rsidP="006B2A79">
      <w:pPr>
        <w:tabs>
          <w:tab w:val="num" w:pos="709"/>
        </w:tabs>
        <w:ind w:left="709"/>
        <w:jc w:val="both"/>
        <w:rPr>
          <w:rFonts w:ascii="Verdana" w:hAnsi="Verdana" w:cs="Tahoma"/>
          <w:b/>
          <w:bCs/>
          <w:sz w:val="24"/>
          <w:lang w:val="bg-BG"/>
        </w:rPr>
      </w:pPr>
    </w:p>
    <w:p w:rsidR="00893EAC" w:rsidRPr="00D62F04" w:rsidRDefault="00893EAC" w:rsidP="006B2A79">
      <w:pPr>
        <w:numPr>
          <w:ilvl w:val="0"/>
          <w:numId w:val="1"/>
        </w:numPr>
        <w:jc w:val="both"/>
        <w:rPr>
          <w:rFonts w:ascii="Verdana" w:hAnsi="Verdana" w:cs="Tahoma"/>
          <w:bCs/>
          <w:sz w:val="24"/>
          <w:lang w:val="bg-BG"/>
        </w:rPr>
      </w:pPr>
      <w:r w:rsidRPr="00D62F04">
        <w:rPr>
          <w:rFonts w:ascii="Verdana" w:hAnsi="Verdana" w:cs="Tahoma"/>
          <w:bCs/>
          <w:sz w:val="24"/>
          <w:lang w:val="bg-BG"/>
        </w:rPr>
        <w:t>Да се проведе ЧК, в който учениците от втори до десети клас да се запознаят с основните права и свободи, залегнали в Конвенцията за защита правата на детето.</w:t>
      </w:r>
      <w:r w:rsidR="007077BA">
        <w:rPr>
          <w:rFonts w:ascii="Verdana" w:hAnsi="Verdana" w:cs="Tahoma"/>
          <w:bCs/>
          <w:sz w:val="24"/>
          <w:lang w:val="bg-BG"/>
        </w:rPr>
        <w:t xml:space="preserve"> Изработване</w:t>
      </w:r>
      <w:r w:rsidR="00CF4C60">
        <w:rPr>
          <w:rFonts w:ascii="Verdana" w:hAnsi="Verdana" w:cs="Tahoma"/>
          <w:bCs/>
          <w:sz w:val="24"/>
          <w:lang w:val="bg-BG"/>
        </w:rPr>
        <w:t xml:space="preserve"> правила на класа.</w:t>
      </w:r>
    </w:p>
    <w:p w:rsidR="00893EAC" w:rsidRPr="00D62F04" w:rsidRDefault="00893EAC" w:rsidP="00893EAC">
      <w:pPr>
        <w:ind w:left="7371" w:hanging="850"/>
        <w:rPr>
          <w:rFonts w:ascii="Verdana" w:hAnsi="Verdana"/>
          <w:bCs/>
          <w:i/>
          <w:sz w:val="24"/>
          <w:lang w:val="bg-BG"/>
        </w:rPr>
      </w:pPr>
    </w:p>
    <w:p w:rsidR="006B2A79" w:rsidRDefault="00C76B1F" w:rsidP="006B2A79">
      <w:pPr>
        <w:ind w:left="5245"/>
        <w:rPr>
          <w:rFonts w:ascii="Verdana" w:hAnsi="Verdana"/>
          <w:bCs/>
          <w:i/>
          <w:sz w:val="24"/>
          <w:lang w:val="bg-BG"/>
        </w:rPr>
      </w:pPr>
      <w:r>
        <w:rPr>
          <w:rFonts w:ascii="Verdana" w:hAnsi="Verdana"/>
          <w:bCs/>
          <w:i/>
          <w:sz w:val="24"/>
          <w:lang w:val="bg-BG"/>
        </w:rPr>
        <w:t>Отг.: п</w:t>
      </w:r>
      <w:r w:rsidR="00397A48">
        <w:rPr>
          <w:rFonts w:ascii="Verdana" w:hAnsi="Verdana"/>
          <w:bCs/>
          <w:i/>
          <w:sz w:val="24"/>
          <w:lang w:val="bg-BG"/>
        </w:rPr>
        <w:t>едаг. съв</w:t>
      </w:r>
      <w:r w:rsidR="00A87067">
        <w:rPr>
          <w:rFonts w:ascii="Verdana" w:hAnsi="Verdana"/>
          <w:bCs/>
          <w:i/>
          <w:sz w:val="24"/>
          <w:lang w:val="bg-BG"/>
        </w:rPr>
        <w:t>е</w:t>
      </w:r>
      <w:r w:rsidR="00397A48">
        <w:rPr>
          <w:rFonts w:ascii="Verdana" w:hAnsi="Verdana"/>
          <w:bCs/>
          <w:i/>
          <w:sz w:val="24"/>
          <w:lang w:val="bg-BG"/>
        </w:rPr>
        <w:t>тник, к</w:t>
      </w:r>
      <w:r w:rsidR="00893EAC" w:rsidRPr="00D62F04">
        <w:rPr>
          <w:rFonts w:ascii="Verdana" w:hAnsi="Verdana"/>
          <w:bCs/>
          <w:i/>
          <w:sz w:val="24"/>
          <w:lang w:val="bg-BG"/>
        </w:rPr>
        <w:t>л</w:t>
      </w:r>
      <w:r w:rsidR="00A87067">
        <w:rPr>
          <w:rFonts w:ascii="Verdana" w:hAnsi="Verdana"/>
          <w:bCs/>
          <w:i/>
          <w:sz w:val="24"/>
          <w:lang w:val="bg-BG"/>
        </w:rPr>
        <w:t>асните</w:t>
      </w:r>
      <w:r w:rsidR="00893EAC" w:rsidRPr="00D62F04">
        <w:rPr>
          <w:rFonts w:ascii="Verdana" w:hAnsi="Verdana"/>
          <w:bCs/>
          <w:i/>
          <w:sz w:val="24"/>
          <w:lang w:val="bg-BG"/>
        </w:rPr>
        <w:t xml:space="preserve"> р</w:t>
      </w:r>
      <w:r w:rsidR="00A87067">
        <w:rPr>
          <w:rFonts w:ascii="Verdana" w:hAnsi="Verdana"/>
          <w:bCs/>
          <w:i/>
          <w:sz w:val="24"/>
          <w:lang w:val="bg-BG"/>
        </w:rPr>
        <w:t>ъководители</w:t>
      </w:r>
      <w:r w:rsidR="00397A48">
        <w:rPr>
          <w:rFonts w:ascii="Verdana" w:hAnsi="Verdana"/>
          <w:bCs/>
          <w:i/>
          <w:sz w:val="24"/>
          <w:lang w:val="bg-BG"/>
        </w:rPr>
        <w:t>, у</w:t>
      </w:r>
      <w:r w:rsidR="00893EAC" w:rsidRPr="00D62F04">
        <w:rPr>
          <w:rFonts w:ascii="Verdana" w:hAnsi="Verdana"/>
          <w:bCs/>
          <w:i/>
          <w:sz w:val="24"/>
          <w:lang w:val="bg-BG"/>
        </w:rPr>
        <w:t xml:space="preserve">ч. </w:t>
      </w:r>
      <w:r w:rsidR="00D7216A">
        <w:rPr>
          <w:rFonts w:ascii="Verdana" w:hAnsi="Verdana"/>
          <w:bCs/>
          <w:i/>
          <w:sz w:val="24"/>
          <w:lang w:val="bg-BG"/>
        </w:rPr>
        <w:t>п</w:t>
      </w:r>
      <w:r w:rsidR="006004F0">
        <w:rPr>
          <w:rFonts w:ascii="Verdana" w:hAnsi="Verdana"/>
          <w:bCs/>
          <w:i/>
          <w:sz w:val="24"/>
          <w:lang w:val="bg-BG"/>
        </w:rPr>
        <w:t>сихолози</w:t>
      </w:r>
    </w:p>
    <w:p w:rsidR="00893EAC" w:rsidRPr="00D62F04" w:rsidRDefault="002C204F" w:rsidP="006B2A79">
      <w:pPr>
        <w:ind w:left="5245"/>
        <w:rPr>
          <w:rFonts w:ascii="Verdana" w:hAnsi="Verdana"/>
          <w:bCs/>
          <w:i/>
          <w:sz w:val="24"/>
          <w:lang w:val="bg-BG"/>
        </w:rPr>
      </w:pPr>
      <w:r>
        <w:rPr>
          <w:rFonts w:ascii="Verdana" w:hAnsi="Verdana"/>
          <w:bCs/>
          <w:i/>
          <w:sz w:val="24"/>
          <w:lang w:val="bg-BG"/>
        </w:rPr>
        <w:t>Срок: м</w:t>
      </w:r>
      <w:r w:rsidR="00893EAC" w:rsidRPr="00D62F04">
        <w:rPr>
          <w:rFonts w:ascii="Verdana" w:hAnsi="Verdana"/>
          <w:bCs/>
          <w:i/>
          <w:sz w:val="24"/>
          <w:lang w:val="bg-BG"/>
        </w:rPr>
        <w:t>. декември 20</w:t>
      </w:r>
      <w:r w:rsidR="00740E73">
        <w:rPr>
          <w:rFonts w:ascii="Verdana" w:hAnsi="Verdana" w:cs="Courier New"/>
          <w:bCs/>
          <w:i/>
          <w:sz w:val="24"/>
          <w:lang w:val="bg-BG"/>
        </w:rPr>
        <w:t>1</w:t>
      </w:r>
      <w:r w:rsidR="0068640B">
        <w:rPr>
          <w:rFonts w:ascii="Verdana" w:hAnsi="Verdana" w:cs="Courier New"/>
          <w:bCs/>
          <w:i/>
          <w:sz w:val="24"/>
        </w:rPr>
        <w:t>9</w:t>
      </w:r>
      <w:r w:rsidR="00893EAC" w:rsidRPr="00D62F04">
        <w:rPr>
          <w:rFonts w:ascii="Verdana" w:hAnsi="Verdana"/>
          <w:bCs/>
          <w:i/>
          <w:sz w:val="24"/>
          <w:lang w:val="bg-BG"/>
        </w:rPr>
        <w:t>г.</w:t>
      </w:r>
    </w:p>
    <w:p w:rsidR="006B2A79" w:rsidRDefault="006B2A79" w:rsidP="006B2A79">
      <w:pPr>
        <w:jc w:val="both"/>
        <w:rPr>
          <w:rFonts w:ascii="Verdana" w:hAnsi="Verdana" w:cs="Tahoma"/>
          <w:bCs/>
          <w:sz w:val="24"/>
          <w:lang w:val="bg-BG"/>
        </w:rPr>
      </w:pPr>
    </w:p>
    <w:p w:rsidR="00893EAC" w:rsidRPr="00D62F04" w:rsidRDefault="00893EAC" w:rsidP="006B2A79">
      <w:pPr>
        <w:numPr>
          <w:ilvl w:val="0"/>
          <w:numId w:val="1"/>
        </w:numPr>
        <w:jc w:val="both"/>
        <w:rPr>
          <w:rFonts w:ascii="Verdana" w:hAnsi="Verdana" w:cs="Tahoma"/>
          <w:bCs/>
          <w:sz w:val="24"/>
          <w:lang w:val="bg-BG"/>
        </w:rPr>
      </w:pPr>
      <w:r w:rsidRPr="00D62F04">
        <w:rPr>
          <w:rFonts w:ascii="Verdana" w:hAnsi="Verdana" w:cs="Tahoma"/>
          <w:bCs/>
          <w:sz w:val="24"/>
          <w:lang w:val="bg-BG"/>
        </w:rPr>
        <w:t xml:space="preserve">Да се проведе </w:t>
      </w:r>
      <w:r w:rsidR="00A26505">
        <w:rPr>
          <w:rFonts w:ascii="Verdana" w:hAnsi="Verdana" w:cs="Tahoma"/>
          <w:bCs/>
          <w:sz w:val="24"/>
          <w:lang w:val="bg-BG"/>
        </w:rPr>
        <w:t>изнесено обучение по социални умения и работа в екип</w:t>
      </w:r>
      <w:r w:rsidRPr="00D62F04">
        <w:rPr>
          <w:rFonts w:ascii="Verdana" w:hAnsi="Verdana" w:cs="Tahoma"/>
          <w:bCs/>
          <w:sz w:val="24"/>
          <w:lang w:val="bg-BG"/>
        </w:rPr>
        <w:t xml:space="preserve"> с учениците от подготвителните класове, с цел по-бързото  и по-лесното им адаптиране в новата среда и училището.</w:t>
      </w:r>
    </w:p>
    <w:p w:rsidR="00893EAC" w:rsidRPr="00D62F04" w:rsidRDefault="00893EAC" w:rsidP="00893EAC">
      <w:pPr>
        <w:jc w:val="both"/>
        <w:rPr>
          <w:rFonts w:ascii="Verdana" w:hAnsi="Verdana"/>
          <w:bCs/>
          <w:sz w:val="24"/>
          <w:lang w:val="bg-BG"/>
        </w:rPr>
      </w:pPr>
      <w:r w:rsidRPr="00D62F04">
        <w:rPr>
          <w:rFonts w:ascii="Verdana" w:hAnsi="Verdana"/>
          <w:bCs/>
          <w:sz w:val="24"/>
          <w:lang w:val="bg-BG"/>
        </w:rPr>
        <w:tab/>
      </w:r>
      <w:r w:rsidRPr="00D62F04">
        <w:rPr>
          <w:rFonts w:ascii="Verdana" w:hAnsi="Verdana"/>
          <w:bCs/>
          <w:sz w:val="24"/>
          <w:lang w:val="bg-BG"/>
        </w:rPr>
        <w:tab/>
      </w:r>
      <w:r w:rsidRPr="00D62F04">
        <w:rPr>
          <w:rFonts w:ascii="Verdana" w:hAnsi="Verdana"/>
          <w:bCs/>
          <w:sz w:val="24"/>
          <w:lang w:val="bg-BG"/>
        </w:rPr>
        <w:tab/>
      </w:r>
      <w:r w:rsidRPr="00D62F04">
        <w:rPr>
          <w:rFonts w:ascii="Verdana" w:hAnsi="Verdana"/>
          <w:bCs/>
          <w:sz w:val="24"/>
          <w:lang w:val="bg-BG"/>
        </w:rPr>
        <w:tab/>
      </w:r>
      <w:r w:rsidRPr="00D62F04">
        <w:rPr>
          <w:rFonts w:ascii="Verdana" w:hAnsi="Verdana"/>
          <w:bCs/>
          <w:sz w:val="24"/>
          <w:lang w:val="bg-BG"/>
        </w:rPr>
        <w:tab/>
      </w:r>
      <w:r w:rsidRPr="00D62F04">
        <w:rPr>
          <w:rFonts w:ascii="Verdana" w:hAnsi="Verdana"/>
          <w:bCs/>
          <w:sz w:val="24"/>
          <w:lang w:val="bg-BG"/>
        </w:rPr>
        <w:tab/>
      </w:r>
      <w:r w:rsidRPr="00D62F04">
        <w:rPr>
          <w:rFonts w:ascii="Verdana" w:hAnsi="Verdana"/>
          <w:bCs/>
          <w:sz w:val="24"/>
          <w:lang w:val="bg-BG"/>
        </w:rPr>
        <w:tab/>
      </w:r>
      <w:r w:rsidRPr="00D62F04">
        <w:rPr>
          <w:rFonts w:ascii="Verdana" w:hAnsi="Verdana"/>
          <w:bCs/>
          <w:sz w:val="24"/>
          <w:lang w:val="bg-BG"/>
        </w:rPr>
        <w:tab/>
      </w:r>
      <w:r w:rsidRPr="00D62F04">
        <w:rPr>
          <w:rFonts w:ascii="Verdana" w:hAnsi="Verdana"/>
          <w:bCs/>
          <w:sz w:val="24"/>
          <w:lang w:val="bg-BG"/>
        </w:rPr>
        <w:tab/>
      </w:r>
      <w:r w:rsidRPr="00D62F04">
        <w:rPr>
          <w:rFonts w:ascii="Verdana" w:hAnsi="Verdana"/>
          <w:bCs/>
          <w:sz w:val="24"/>
          <w:lang w:val="bg-BG"/>
        </w:rPr>
        <w:tab/>
      </w:r>
      <w:r w:rsidRPr="00D62F04">
        <w:rPr>
          <w:rFonts w:ascii="Verdana" w:hAnsi="Verdana"/>
          <w:bCs/>
          <w:sz w:val="24"/>
          <w:lang w:val="bg-BG"/>
        </w:rPr>
        <w:tab/>
      </w:r>
    </w:p>
    <w:p w:rsidR="006B2A79" w:rsidRDefault="004B61F2" w:rsidP="006B2A79">
      <w:pPr>
        <w:ind w:left="5245"/>
        <w:rPr>
          <w:rFonts w:ascii="Verdana" w:hAnsi="Verdana"/>
          <w:bCs/>
          <w:i/>
          <w:sz w:val="24"/>
          <w:lang w:val="bg-BG"/>
        </w:rPr>
      </w:pPr>
      <w:r>
        <w:rPr>
          <w:rFonts w:ascii="Verdana" w:hAnsi="Verdana"/>
          <w:bCs/>
          <w:i/>
          <w:sz w:val="24"/>
          <w:lang w:val="bg-BG"/>
        </w:rPr>
        <w:t>Отг.: п</w:t>
      </w:r>
      <w:r w:rsidR="00893EAC" w:rsidRPr="00D62F04">
        <w:rPr>
          <w:rFonts w:ascii="Verdana" w:hAnsi="Verdana"/>
          <w:bCs/>
          <w:i/>
          <w:sz w:val="24"/>
          <w:lang w:val="bg-BG"/>
        </w:rPr>
        <w:t xml:space="preserve">едаг. </w:t>
      </w:r>
      <w:r w:rsidR="00F543D1">
        <w:rPr>
          <w:rFonts w:ascii="Verdana" w:hAnsi="Verdana"/>
          <w:bCs/>
          <w:i/>
          <w:sz w:val="24"/>
          <w:lang w:val="bg-BG"/>
        </w:rPr>
        <w:t>съветник,</w:t>
      </w:r>
      <w:r w:rsidR="00F543D1">
        <w:rPr>
          <w:rFonts w:ascii="Verdana" w:hAnsi="Verdana" w:cs="Courier New"/>
          <w:bCs/>
          <w:i/>
          <w:sz w:val="24"/>
          <w:lang w:val="bg-BG"/>
        </w:rPr>
        <w:t xml:space="preserve"> у</w:t>
      </w:r>
      <w:r w:rsidR="00893EAC" w:rsidRPr="00D62F04">
        <w:rPr>
          <w:rFonts w:ascii="Verdana" w:hAnsi="Verdana" w:cs="Courier New"/>
          <w:bCs/>
          <w:i/>
          <w:sz w:val="24"/>
          <w:lang w:val="bg-BG"/>
        </w:rPr>
        <w:t>ч.псих</w:t>
      </w:r>
      <w:r w:rsidR="00B23E30">
        <w:rPr>
          <w:rFonts w:ascii="Verdana" w:hAnsi="Verdana" w:cs="Courier New"/>
          <w:bCs/>
          <w:i/>
          <w:sz w:val="24"/>
          <w:lang w:val="bg-BG"/>
        </w:rPr>
        <w:t>олози</w:t>
      </w:r>
      <w:r w:rsidR="006B2A79">
        <w:rPr>
          <w:rFonts w:ascii="Verdana" w:hAnsi="Verdana"/>
          <w:bCs/>
          <w:i/>
          <w:sz w:val="24"/>
          <w:lang w:val="bg-BG"/>
        </w:rPr>
        <w:t xml:space="preserve"> и класните ръководители</w:t>
      </w:r>
    </w:p>
    <w:p w:rsidR="00893EAC" w:rsidRDefault="00893EAC" w:rsidP="006B2A79">
      <w:pPr>
        <w:ind w:left="5245"/>
        <w:rPr>
          <w:rFonts w:ascii="Verdana" w:hAnsi="Verdana"/>
          <w:bCs/>
          <w:i/>
          <w:sz w:val="24"/>
          <w:lang w:val="bg-BG"/>
        </w:rPr>
      </w:pPr>
      <w:r w:rsidRPr="00D62F04">
        <w:rPr>
          <w:rFonts w:ascii="Verdana" w:hAnsi="Verdana"/>
          <w:bCs/>
          <w:i/>
          <w:sz w:val="24"/>
          <w:lang w:val="bg-BG"/>
        </w:rPr>
        <w:t>Срок: мес. октомври 201</w:t>
      </w:r>
      <w:r w:rsidR="0068640B">
        <w:rPr>
          <w:rFonts w:ascii="Verdana" w:hAnsi="Verdana"/>
          <w:bCs/>
          <w:i/>
          <w:sz w:val="24"/>
        </w:rPr>
        <w:t>9</w:t>
      </w:r>
      <w:r w:rsidRPr="00D62F04">
        <w:rPr>
          <w:rFonts w:ascii="Verdana" w:hAnsi="Verdana"/>
          <w:bCs/>
          <w:i/>
          <w:sz w:val="24"/>
          <w:lang w:val="bg-BG"/>
        </w:rPr>
        <w:t>г.</w:t>
      </w:r>
    </w:p>
    <w:p w:rsidR="006B2A79" w:rsidRDefault="006B2A79" w:rsidP="006B2A79">
      <w:pPr>
        <w:jc w:val="both"/>
        <w:rPr>
          <w:rFonts w:ascii="Verdana" w:hAnsi="Verdana" w:cs="Courier New"/>
          <w:bCs/>
          <w:i/>
          <w:sz w:val="24"/>
          <w:lang w:val="bg-BG"/>
        </w:rPr>
      </w:pPr>
    </w:p>
    <w:p w:rsidR="00893EAC" w:rsidRDefault="00F543D1" w:rsidP="006B2A79">
      <w:pPr>
        <w:numPr>
          <w:ilvl w:val="0"/>
          <w:numId w:val="1"/>
        </w:numPr>
        <w:jc w:val="both"/>
        <w:rPr>
          <w:rFonts w:ascii="Verdana" w:hAnsi="Verdana"/>
          <w:bCs/>
          <w:sz w:val="24"/>
          <w:lang w:val="bg-BG"/>
        </w:rPr>
      </w:pPr>
      <w:r>
        <w:rPr>
          <w:rFonts w:ascii="Verdana" w:hAnsi="Verdana"/>
          <w:bCs/>
          <w:sz w:val="24"/>
          <w:lang w:val="bg-BG"/>
        </w:rPr>
        <w:t xml:space="preserve">Подпомагане адаптирането на учениците от петите класове от начален </w:t>
      </w:r>
      <w:r w:rsidR="00A26505">
        <w:rPr>
          <w:rFonts w:ascii="Verdana" w:hAnsi="Verdana"/>
          <w:bCs/>
          <w:sz w:val="24"/>
          <w:lang w:val="bg-BG"/>
        </w:rPr>
        <w:t xml:space="preserve">   </w:t>
      </w:r>
      <w:r w:rsidR="00E2114A">
        <w:rPr>
          <w:rFonts w:ascii="Verdana" w:hAnsi="Verdana"/>
          <w:bCs/>
          <w:sz w:val="24"/>
          <w:lang w:val="bg-BG"/>
        </w:rPr>
        <w:t>към</w:t>
      </w:r>
      <w:r w:rsidR="00A26505">
        <w:rPr>
          <w:rFonts w:ascii="Verdana" w:hAnsi="Verdana"/>
          <w:bCs/>
          <w:sz w:val="24"/>
          <w:lang w:val="bg-BG"/>
        </w:rPr>
        <w:t xml:space="preserve"> </w:t>
      </w:r>
      <w:r w:rsidR="005E68A5">
        <w:rPr>
          <w:rFonts w:ascii="Verdana" w:hAnsi="Verdana"/>
          <w:bCs/>
          <w:sz w:val="24"/>
          <w:lang w:val="bg-BG"/>
        </w:rPr>
        <w:t>прогимназ</w:t>
      </w:r>
      <w:r w:rsidR="007B0359">
        <w:rPr>
          <w:rFonts w:ascii="Verdana" w:hAnsi="Verdana"/>
          <w:bCs/>
          <w:sz w:val="24"/>
          <w:lang w:val="bg-BG"/>
        </w:rPr>
        <w:t>иален етап на обучение,</w:t>
      </w:r>
      <w:r w:rsidR="00F95EC8">
        <w:rPr>
          <w:rFonts w:ascii="Verdana" w:hAnsi="Verdana"/>
          <w:bCs/>
          <w:sz w:val="24"/>
          <w:lang w:val="bg-BG"/>
        </w:rPr>
        <w:t xml:space="preserve"> </w:t>
      </w:r>
      <w:r w:rsidR="007B0359">
        <w:rPr>
          <w:rFonts w:ascii="Verdana" w:hAnsi="Verdana"/>
          <w:bCs/>
          <w:sz w:val="24"/>
          <w:lang w:val="bg-BG"/>
        </w:rPr>
        <w:t>чрез пров</w:t>
      </w:r>
      <w:r w:rsidR="00582C34">
        <w:rPr>
          <w:rFonts w:ascii="Verdana" w:hAnsi="Verdana"/>
          <w:bCs/>
          <w:sz w:val="24"/>
          <w:lang w:val="bg-BG"/>
        </w:rPr>
        <w:t>еждане на тренинги - за адаптация и екипност.</w:t>
      </w:r>
    </w:p>
    <w:p w:rsidR="00F543D1" w:rsidRPr="00D62F04" w:rsidRDefault="00F543D1" w:rsidP="00F543D1">
      <w:pPr>
        <w:jc w:val="both"/>
        <w:rPr>
          <w:rFonts w:ascii="Verdana" w:hAnsi="Verdana"/>
          <w:bCs/>
          <w:sz w:val="24"/>
          <w:lang w:val="bg-BG"/>
        </w:rPr>
      </w:pPr>
      <w:r w:rsidRPr="00D62F04">
        <w:rPr>
          <w:rFonts w:ascii="Verdana" w:hAnsi="Verdana"/>
          <w:bCs/>
          <w:sz w:val="24"/>
          <w:lang w:val="bg-BG"/>
        </w:rPr>
        <w:tab/>
      </w:r>
      <w:r w:rsidRPr="00D62F04">
        <w:rPr>
          <w:rFonts w:ascii="Verdana" w:hAnsi="Verdana"/>
          <w:bCs/>
          <w:sz w:val="24"/>
          <w:lang w:val="bg-BG"/>
        </w:rPr>
        <w:tab/>
      </w:r>
      <w:r w:rsidRPr="00D62F04">
        <w:rPr>
          <w:rFonts w:ascii="Verdana" w:hAnsi="Verdana"/>
          <w:bCs/>
          <w:sz w:val="24"/>
          <w:lang w:val="bg-BG"/>
        </w:rPr>
        <w:tab/>
      </w:r>
      <w:r w:rsidRPr="00D62F04">
        <w:rPr>
          <w:rFonts w:ascii="Verdana" w:hAnsi="Verdana"/>
          <w:bCs/>
          <w:sz w:val="24"/>
          <w:lang w:val="bg-BG"/>
        </w:rPr>
        <w:tab/>
      </w:r>
      <w:r w:rsidRPr="00D62F04">
        <w:rPr>
          <w:rFonts w:ascii="Verdana" w:hAnsi="Verdana"/>
          <w:bCs/>
          <w:sz w:val="24"/>
          <w:lang w:val="bg-BG"/>
        </w:rPr>
        <w:tab/>
      </w:r>
      <w:r w:rsidRPr="00D62F04">
        <w:rPr>
          <w:rFonts w:ascii="Verdana" w:hAnsi="Verdana"/>
          <w:bCs/>
          <w:sz w:val="24"/>
          <w:lang w:val="bg-BG"/>
        </w:rPr>
        <w:tab/>
      </w:r>
      <w:r w:rsidRPr="00D62F04">
        <w:rPr>
          <w:rFonts w:ascii="Verdana" w:hAnsi="Verdana"/>
          <w:bCs/>
          <w:sz w:val="24"/>
          <w:lang w:val="bg-BG"/>
        </w:rPr>
        <w:tab/>
      </w:r>
      <w:r w:rsidRPr="00D62F04">
        <w:rPr>
          <w:rFonts w:ascii="Verdana" w:hAnsi="Verdana"/>
          <w:bCs/>
          <w:sz w:val="24"/>
          <w:lang w:val="bg-BG"/>
        </w:rPr>
        <w:tab/>
      </w:r>
    </w:p>
    <w:p w:rsidR="006B2A79" w:rsidRDefault="00C76B1F" w:rsidP="006B2A79">
      <w:pPr>
        <w:ind w:left="5245"/>
        <w:rPr>
          <w:rFonts w:ascii="Verdana" w:hAnsi="Verdana"/>
          <w:bCs/>
          <w:i/>
          <w:sz w:val="24"/>
          <w:lang w:val="bg-BG"/>
        </w:rPr>
      </w:pPr>
      <w:r>
        <w:rPr>
          <w:rFonts w:ascii="Verdana" w:hAnsi="Verdana"/>
          <w:bCs/>
          <w:i/>
          <w:sz w:val="24"/>
          <w:lang w:val="bg-BG"/>
        </w:rPr>
        <w:t>Отг.: п</w:t>
      </w:r>
      <w:r w:rsidR="00F543D1" w:rsidRPr="00D62F04">
        <w:rPr>
          <w:rFonts w:ascii="Verdana" w:hAnsi="Verdana"/>
          <w:bCs/>
          <w:i/>
          <w:sz w:val="24"/>
          <w:lang w:val="bg-BG"/>
        </w:rPr>
        <w:t xml:space="preserve">едаг. </w:t>
      </w:r>
      <w:r w:rsidR="00F543D1">
        <w:rPr>
          <w:rFonts w:ascii="Verdana" w:hAnsi="Verdana"/>
          <w:bCs/>
          <w:i/>
          <w:sz w:val="24"/>
          <w:lang w:val="bg-BG"/>
        </w:rPr>
        <w:t>съветник,</w:t>
      </w:r>
      <w:r w:rsidR="00F543D1">
        <w:rPr>
          <w:rFonts w:ascii="Verdana" w:hAnsi="Verdana" w:cs="Courier New"/>
          <w:bCs/>
          <w:i/>
          <w:sz w:val="24"/>
          <w:lang w:val="bg-BG"/>
        </w:rPr>
        <w:t xml:space="preserve"> у</w:t>
      </w:r>
      <w:r w:rsidR="00F543D1" w:rsidRPr="00D62F04">
        <w:rPr>
          <w:rFonts w:ascii="Verdana" w:hAnsi="Verdana" w:cs="Courier New"/>
          <w:bCs/>
          <w:i/>
          <w:sz w:val="24"/>
          <w:lang w:val="bg-BG"/>
        </w:rPr>
        <w:t>ч.псих</w:t>
      </w:r>
      <w:r w:rsidR="00B23E30">
        <w:rPr>
          <w:rFonts w:ascii="Verdana" w:hAnsi="Verdana" w:cs="Courier New"/>
          <w:bCs/>
          <w:i/>
          <w:sz w:val="24"/>
          <w:lang w:val="bg-BG"/>
        </w:rPr>
        <w:t>олози</w:t>
      </w:r>
      <w:r w:rsidR="006B2A79">
        <w:rPr>
          <w:rFonts w:ascii="Verdana" w:hAnsi="Verdana"/>
          <w:bCs/>
          <w:i/>
          <w:sz w:val="24"/>
          <w:lang w:val="bg-BG"/>
        </w:rPr>
        <w:t xml:space="preserve"> и класните ръководители</w:t>
      </w:r>
    </w:p>
    <w:p w:rsidR="00F543D1" w:rsidRDefault="00F543D1" w:rsidP="006B2A79">
      <w:pPr>
        <w:ind w:left="5245"/>
        <w:rPr>
          <w:rFonts w:ascii="Verdana" w:hAnsi="Verdana"/>
          <w:bCs/>
          <w:i/>
          <w:sz w:val="24"/>
          <w:lang w:val="bg-BG"/>
        </w:rPr>
      </w:pPr>
      <w:r>
        <w:rPr>
          <w:rFonts w:ascii="Verdana" w:hAnsi="Verdana"/>
          <w:bCs/>
          <w:i/>
          <w:sz w:val="24"/>
          <w:lang w:val="bg-BG"/>
        </w:rPr>
        <w:t>Срок: първи учебен срок</w:t>
      </w:r>
    </w:p>
    <w:p w:rsidR="0068640B" w:rsidRPr="00E668BB" w:rsidRDefault="0068640B" w:rsidP="00E668BB">
      <w:pPr>
        <w:rPr>
          <w:rFonts w:ascii="Verdana" w:hAnsi="Verdana"/>
          <w:bCs/>
          <w:i/>
          <w:sz w:val="24"/>
          <w:lang w:val="bg-BG"/>
        </w:rPr>
      </w:pPr>
    </w:p>
    <w:p w:rsidR="0068640B" w:rsidRPr="0068640B" w:rsidRDefault="0068640B" w:rsidP="0068640B">
      <w:pPr>
        <w:pStyle w:val="ListParagraph"/>
        <w:ind w:left="644"/>
        <w:jc w:val="right"/>
        <w:rPr>
          <w:rFonts w:ascii="Verdana" w:hAnsi="Verdana"/>
          <w:bCs/>
          <w:i/>
          <w:sz w:val="24"/>
          <w:lang w:val="bg-BG"/>
        </w:rPr>
      </w:pPr>
    </w:p>
    <w:p w:rsidR="006B2A79" w:rsidRPr="00E668BB" w:rsidRDefault="0068640B" w:rsidP="0068640B">
      <w:pPr>
        <w:pStyle w:val="ListParagraph"/>
        <w:numPr>
          <w:ilvl w:val="0"/>
          <w:numId w:val="1"/>
        </w:numPr>
        <w:jc w:val="both"/>
        <w:rPr>
          <w:rFonts w:ascii="Verdana" w:hAnsi="Verdana"/>
          <w:bCs/>
          <w:sz w:val="24"/>
        </w:rPr>
      </w:pPr>
      <w:proofErr w:type="spellStart"/>
      <w:r>
        <w:rPr>
          <w:rFonts w:ascii="Verdana" w:hAnsi="Verdana"/>
          <w:bCs/>
          <w:sz w:val="24"/>
        </w:rPr>
        <w:t>Провеждане</w:t>
      </w:r>
      <w:proofErr w:type="spellEnd"/>
      <w:r>
        <w:rPr>
          <w:rFonts w:ascii="Verdana" w:hAnsi="Verdana"/>
          <w:bCs/>
          <w:sz w:val="24"/>
        </w:rPr>
        <w:t xml:space="preserve"> </w:t>
      </w:r>
      <w:proofErr w:type="spellStart"/>
      <w:r>
        <w:rPr>
          <w:rFonts w:ascii="Verdana" w:hAnsi="Verdana"/>
          <w:bCs/>
          <w:sz w:val="24"/>
        </w:rPr>
        <w:t>на</w:t>
      </w:r>
      <w:proofErr w:type="spellEnd"/>
      <w:r>
        <w:rPr>
          <w:rFonts w:ascii="Verdana" w:hAnsi="Verdana"/>
          <w:bCs/>
          <w:sz w:val="24"/>
        </w:rPr>
        <w:t xml:space="preserve"> </w:t>
      </w:r>
      <w:proofErr w:type="spellStart"/>
      <w:r>
        <w:rPr>
          <w:rFonts w:ascii="Verdana" w:hAnsi="Verdana"/>
          <w:bCs/>
          <w:sz w:val="24"/>
        </w:rPr>
        <w:t>тренинги</w:t>
      </w:r>
      <w:proofErr w:type="spellEnd"/>
      <w:r>
        <w:rPr>
          <w:rFonts w:ascii="Verdana" w:hAnsi="Verdana"/>
          <w:bCs/>
          <w:sz w:val="24"/>
        </w:rPr>
        <w:t xml:space="preserve"> </w:t>
      </w:r>
      <w:proofErr w:type="spellStart"/>
      <w:r>
        <w:rPr>
          <w:rFonts w:ascii="Verdana" w:hAnsi="Verdana"/>
          <w:bCs/>
          <w:sz w:val="24"/>
        </w:rPr>
        <w:t>за</w:t>
      </w:r>
      <w:proofErr w:type="spellEnd"/>
      <w:r>
        <w:rPr>
          <w:rFonts w:ascii="Verdana" w:hAnsi="Verdana"/>
          <w:bCs/>
          <w:sz w:val="24"/>
        </w:rPr>
        <w:t xml:space="preserve"> </w:t>
      </w:r>
      <w:proofErr w:type="spellStart"/>
      <w:r>
        <w:rPr>
          <w:rFonts w:ascii="Verdana" w:hAnsi="Verdana"/>
          <w:bCs/>
          <w:sz w:val="24"/>
        </w:rPr>
        <w:t>екипност</w:t>
      </w:r>
      <w:proofErr w:type="spellEnd"/>
      <w:r>
        <w:rPr>
          <w:rFonts w:ascii="Verdana" w:hAnsi="Verdana"/>
          <w:bCs/>
          <w:sz w:val="24"/>
        </w:rPr>
        <w:t xml:space="preserve"> и </w:t>
      </w:r>
      <w:proofErr w:type="spellStart"/>
      <w:r>
        <w:rPr>
          <w:rFonts w:ascii="Verdana" w:hAnsi="Verdana"/>
          <w:bCs/>
          <w:sz w:val="24"/>
        </w:rPr>
        <w:t>запознаване</w:t>
      </w:r>
      <w:proofErr w:type="spellEnd"/>
      <w:r>
        <w:rPr>
          <w:rFonts w:ascii="Verdana" w:hAnsi="Verdana"/>
          <w:bCs/>
          <w:sz w:val="24"/>
        </w:rPr>
        <w:t xml:space="preserve"> с </w:t>
      </w:r>
      <w:proofErr w:type="spellStart"/>
      <w:r>
        <w:rPr>
          <w:rFonts w:ascii="Verdana" w:hAnsi="Verdana"/>
          <w:bCs/>
          <w:sz w:val="24"/>
        </w:rPr>
        <w:t>какво</w:t>
      </w:r>
      <w:proofErr w:type="spellEnd"/>
      <w:r>
        <w:rPr>
          <w:rFonts w:ascii="Verdana" w:hAnsi="Verdana"/>
          <w:bCs/>
          <w:sz w:val="24"/>
        </w:rPr>
        <w:t xml:space="preserve"> е </w:t>
      </w:r>
      <w:proofErr w:type="spellStart"/>
      <w:r>
        <w:rPr>
          <w:rFonts w:ascii="Verdana" w:hAnsi="Verdana"/>
          <w:bCs/>
          <w:sz w:val="24"/>
        </w:rPr>
        <w:t>това</w:t>
      </w:r>
      <w:proofErr w:type="spellEnd"/>
      <w:r>
        <w:rPr>
          <w:rFonts w:ascii="Verdana" w:hAnsi="Verdana"/>
          <w:bCs/>
          <w:sz w:val="24"/>
        </w:rPr>
        <w:t xml:space="preserve"> </w:t>
      </w:r>
      <w:proofErr w:type="spellStart"/>
      <w:r>
        <w:rPr>
          <w:rFonts w:ascii="Verdana" w:hAnsi="Verdana"/>
          <w:bCs/>
          <w:sz w:val="24"/>
        </w:rPr>
        <w:t>рисково</w:t>
      </w:r>
      <w:proofErr w:type="spellEnd"/>
      <w:r>
        <w:rPr>
          <w:rFonts w:ascii="Verdana" w:hAnsi="Verdana"/>
          <w:bCs/>
          <w:sz w:val="24"/>
        </w:rPr>
        <w:t xml:space="preserve"> </w:t>
      </w:r>
      <w:proofErr w:type="spellStart"/>
      <w:r>
        <w:rPr>
          <w:rFonts w:ascii="Verdana" w:hAnsi="Verdana"/>
          <w:bCs/>
          <w:sz w:val="24"/>
        </w:rPr>
        <w:t>поведение</w:t>
      </w:r>
      <w:proofErr w:type="spellEnd"/>
      <w:r>
        <w:rPr>
          <w:rFonts w:ascii="Verdana" w:hAnsi="Verdana"/>
          <w:bCs/>
          <w:sz w:val="24"/>
        </w:rPr>
        <w:t xml:space="preserve"> </w:t>
      </w:r>
      <w:proofErr w:type="spellStart"/>
      <w:r>
        <w:rPr>
          <w:rFonts w:ascii="Verdana" w:hAnsi="Verdana"/>
          <w:bCs/>
          <w:sz w:val="24"/>
        </w:rPr>
        <w:t>на</w:t>
      </w:r>
      <w:proofErr w:type="spellEnd"/>
      <w:r>
        <w:rPr>
          <w:rFonts w:ascii="Verdana" w:hAnsi="Verdana"/>
          <w:bCs/>
          <w:sz w:val="24"/>
        </w:rPr>
        <w:t xml:space="preserve"> </w:t>
      </w:r>
      <w:proofErr w:type="spellStart"/>
      <w:r>
        <w:rPr>
          <w:rFonts w:ascii="Verdana" w:hAnsi="Verdana"/>
          <w:bCs/>
          <w:sz w:val="24"/>
        </w:rPr>
        <w:t>осмите</w:t>
      </w:r>
      <w:proofErr w:type="spellEnd"/>
      <w:r>
        <w:rPr>
          <w:rFonts w:ascii="Verdana" w:hAnsi="Verdana"/>
          <w:bCs/>
          <w:sz w:val="24"/>
        </w:rPr>
        <w:t xml:space="preserve"> </w:t>
      </w:r>
      <w:proofErr w:type="spellStart"/>
      <w:r>
        <w:rPr>
          <w:rFonts w:ascii="Verdana" w:hAnsi="Verdana"/>
          <w:bCs/>
          <w:sz w:val="24"/>
        </w:rPr>
        <w:t>класове</w:t>
      </w:r>
      <w:proofErr w:type="spellEnd"/>
      <w:r>
        <w:rPr>
          <w:rFonts w:ascii="Verdana" w:hAnsi="Verdana"/>
          <w:bCs/>
          <w:sz w:val="24"/>
          <w:lang w:val="bg-BG"/>
        </w:rPr>
        <w:t xml:space="preserve"> с психолози</w:t>
      </w:r>
      <w:r>
        <w:rPr>
          <w:rFonts w:ascii="Verdana" w:hAnsi="Verdana"/>
          <w:bCs/>
          <w:sz w:val="24"/>
        </w:rPr>
        <w:t xml:space="preserve"> </w:t>
      </w:r>
      <w:r>
        <w:rPr>
          <w:rFonts w:ascii="Verdana" w:hAnsi="Verdana"/>
          <w:bCs/>
          <w:sz w:val="24"/>
          <w:lang w:val="bg-BG"/>
        </w:rPr>
        <w:t>от</w:t>
      </w:r>
      <w:r>
        <w:rPr>
          <w:rFonts w:ascii="Verdana" w:hAnsi="Verdana"/>
          <w:bCs/>
          <w:sz w:val="24"/>
        </w:rPr>
        <w:t xml:space="preserve"> </w:t>
      </w:r>
      <w:proofErr w:type="spellStart"/>
      <w:r>
        <w:rPr>
          <w:rFonts w:ascii="Verdana" w:hAnsi="Verdana"/>
          <w:bCs/>
          <w:sz w:val="24"/>
        </w:rPr>
        <w:t>Превантивно-информационния</w:t>
      </w:r>
      <w:proofErr w:type="spellEnd"/>
      <w:r>
        <w:rPr>
          <w:rFonts w:ascii="Verdana" w:hAnsi="Verdana"/>
          <w:bCs/>
          <w:sz w:val="24"/>
        </w:rPr>
        <w:t xml:space="preserve"> </w:t>
      </w:r>
      <w:proofErr w:type="spellStart"/>
      <w:r>
        <w:rPr>
          <w:rFonts w:ascii="Verdana" w:hAnsi="Verdana"/>
          <w:bCs/>
          <w:sz w:val="24"/>
        </w:rPr>
        <w:t>център</w:t>
      </w:r>
      <w:proofErr w:type="spellEnd"/>
      <w:r>
        <w:rPr>
          <w:rFonts w:ascii="Verdana" w:hAnsi="Verdana"/>
          <w:bCs/>
          <w:sz w:val="24"/>
        </w:rPr>
        <w:t xml:space="preserve"> </w:t>
      </w:r>
      <w:proofErr w:type="spellStart"/>
      <w:r>
        <w:rPr>
          <w:rFonts w:ascii="Verdana" w:hAnsi="Verdana"/>
          <w:bCs/>
          <w:sz w:val="24"/>
        </w:rPr>
        <w:t>за</w:t>
      </w:r>
      <w:proofErr w:type="spellEnd"/>
      <w:r>
        <w:rPr>
          <w:rFonts w:ascii="Verdana" w:hAnsi="Verdana"/>
          <w:bCs/>
          <w:sz w:val="24"/>
        </w:rPr>
        <w:t xml:space="preserve"> </w:t>
      </w:r>
      <w:proofErr w:type="spellStart"/>
      <w:r>
        <w:rPr>
          <w:rFonts w:ascii="Verdana" w:hAnsi="Verdana"/>
          <w:bCs/>
          <w:sz w:val="24"/>
        </w:rPr>
        <w:t>превенция</w:t>
      </w:r>
      <w:proofErr w:type="spellEnd"/>
      <w:r>
        <w:rPr>
          <w:rFonts w:ascii="Verdana" w:hAnsi="Verdana"/>
          <w:bCs/>
          <w:sz w:val="24"/>
        </w:rPr>
        <w:t xml:space="preserve"> </w:t>
      </w:r>
      <w:proofErr w:type="spellStart"/>
      <w:r>
        <w:rPr>
          <w:rFonts w:ascii="Verdana" w:hAnsi="Verdana"/>
          <w:bCs/>
          <w:sz w:val="24"/>
        </w:rPr>
        <w:t>на</w:t>
      </w:r>
      <w:proofErr w:type="spellEnd"/>
      <w:r>
        <w:rPr>
          <w:rFonts w:ascii="Verdana" w:hAnsi="Verdana"/>
          <w:bCs/>
          <w:sz w:val="24"/>
          <w:lang w:val="bg-BG"/>
        </w:rPr>
        <w:t xml:space="preserve"> </w:t>
      </w:r>
      <w:proofErr w:type="spellStart"/>
      <w:r>
        <w:rPr>
          <w:rFonts w:ascii="Verdana" w:hAnsi="Verdana"/>
          <w:bCs/>
          <w:sz w:val="24"/>
        </w:rPr>
        <w:t>зависимостите</w:t>
      </w:r>
      <w:proofErr w:type="spellEnd"/>
      <w:r>
        <w:rPr>
          <w:rFonts w:ascii="Verdana" w:hAnsi="Verdana"/>
          <w:bCs/>
          <w:sz w:val="24"/>
          <w:lang w:val="bg-BG"/>
        </w:rPr>
        <w:t>.</w:t>
      </w:r>
    </w:p>
    <w:p w:rsidR="00E668BB" w:rsidRPr="0068640B" w:rsidRDefault="00E668BB" w:rsidP="00E668BB">
      <w:pPr>
        <w:pStyle w:val="ListParagraph"/>
        <w:ind w:left="644"/>
        <w:jc w:val="both"/>
        <w:rPr>
          <w:rFonts w:ascii="Verdana" w:hAnsi="Verdana"/>
          <w:bCs/>
          <w:sz w:val="24"/>
        </w:rPr>
      </w:pPr>
    </w:p>
    <w:p w:rsidR="0068640B" w:rsidRDefault="0068640B" w:rsidP="0068640B">
      <w:pPr>
        <w:pStyle w:val="ListParagraph"/>
        <w:ind w:left="644"/>
        <w:jc w:val="right"/>
        <w:rPr>
          <w:rFonts w:ascii="Verdana" w:hAnsi="Verdana"/>
          <w:bCs/>
          <w:sz w:val="24"/>
          <w:lang w:val="bg-BG"/>
        </w:rPr>
      </w:pPr>
      <w:r>
        <w:rPr>
          <w:rFonts w:ascii="Verdana" w:hAnsi="Verdana"/>
          <w:bCs/>
          <w:sz w:val="24"/>
          <w:lang w:val="bg-BG"/>
        </w:rPr>
        <w:t>Отг.:уч.психолог и кл.ръководители</w:t>
      </w:r>
    </w:p>
    <w:p w:rsidR="0068640B" w:rsidRPr="0068640B" w:rsidRDefault="0068640B" w:rsidP="0068640B">
      <w:pPr>
        <w:pStyle w:val="ListParagraph"/>
        <w:ind w:left="644"/>
        <w:jc w:val="right"/>
        <w:rPr>
          <w:rFonts w:ascii="Verdana" w:hAnsi="Verdana"/>
          <w:bCs/>
          <w:sz w:val="24"/>
          <w:lang w:val="bg-BG"/>
        </w:rPr>
      </w:pPr>
      <w:r>
        <w:rPr>
          <w:rFonts w:ascii="Verdana" w:hAnsi="Verdana"/>
          <w:bCs/>
          <w:sz w:val="24"/>
          <w:lang w:val="bg-BG"/>
        </w:rPr>
        <w:t>Срок:първи учебен срок</w:t>
      </w:r>
    </w:p>
    <w:p w:rsidR="0068640B" w:rsidRPr="0068640B" w:rsidRDefault="0068640B" w:rsidP="006B2A79">
      <w:pPr>
        <w:ind w:left="5245"/>
        <w:rPr>
          <w:rFonts w:ascii="Verdana" w:hAnsi="Verdana"/>
          <w:bCs/>
          <w:i/>
          <w:sz w:val="24"/>
        </w:rPr>
      </w:pPr>
    </w:p>
    <w:p w:rsidR="00893EAC" w:rsidRPr="006B2A79" w:rsidRDefault="00893EAC" w:rsidP="006B2A79">
      <w:pPr>
        <w:numPr>
          <w:ilvl w:val="0"/>
          <w:numId w:val="1"/>
        </w:numPr>
        <w:tabs>
          <w:tab w:val="clear" w:pos="644"/>
          <w:tab w:val="num" w:pos="-5245"/>
        </w:tabs>
        <w:jc w:val="both"/>
        <w:rPr>
          <w:rFonts w:ascii="Verdana" w:hAnsi="Verdana"/>
          <w:bCs/>
          <w:sz w:val="24"/>
          <w:lang w:val="bg-BG"/>
        </w:rPr>
      </w:pPr>
      <w:r w:rsidRPr="00D62F04">
        <w:rPr>
          <w:rFonts w:ascii="Verdana" w:hAnsi="Verdana" w:cs="Tahoma"/>
          <w:bCs/>
          <w:sz w:val="24"/>
          <w:lang w:val="bg-BG"/>
        </w:rPr>
        <w:lastRenderedPageBreak/>
        <w:t>Учениците от Прогимназия да проведат в ЧК срещи с инспектора от ДПС за това, как биха могли да се предпазят от</w:t>
      </w:r>
      <w:r w:rsidR="005E68A5">
        <w:rPr>
          <w:rFonts w:ascii="Verdana" w:hAnsi="Verdana" w:cs="Tahoma"/>
          <w:bCs/>
          <w:sz w:val="24"/>
          <w:lang w:val="bg-BG"/>
        </w:rPr>
        <w:t xml:space="preserve"> пласьори на наркотици</w:t>
      </w:r>
      <w:r w:rsidRPr="00D62F04">
        <w:rPr>
          <w:rFonts w:ascii="Verdana" w:hAnsi="Verdana" w:cs="Tahoma"/>
          <w:bCs/>
          <w:sz w:val="24"/>
          <w:lang w:val="bg-BG"/>
        </w:rPr>
        <w:t>,</w:t>
      </w:r>
      <w:r w:rsidR="005E68A5">
        <w:rPr>
          <w:rFonts w:ascii="Verdana" w:hAnsi="Verdana" w:cs="Tahoma"/>
          <w:bCs/>
          <w:sz w:val="24"/>
          <w:lang w:val="bg-BG"/>
        </w:rPr>
        <w:t>телефонни измамници</w:t>
      </w:r>
      <w:r w:rsidR="006004F0">
        <w:rPr>
          <w:rFonts w:ascii="Verdana" w:hAnsi="Verdana" w:cs="Tahoma"/>
          <w:bCs/>
          <w:sz w:val="24"/>
          <w:lang w:val="bg-BG"/>
        </w:rPr>
        <w:t>,</w:t>
      </w:r>
      <w:r w:rsidRPr="00D62F04">
        <w:rPr>
          <w:rFonts w:ascii="Verdana" w:hAnsi="Verdana" w:cs="Tahoma"/>
          <w:bCs/>
          <w:sz w:val="24"/>
          <w:lang w:val="bg-BG"/>
        </w:rPr>
        <w:t xml:space="preserve"> крадци, сутеньори и насилници в района на училище</w:t>
      </w:r>
      <w:r w:rsidR="006004F0">
        <w:rPr>
          <w:rFonts w:ascii="Verdana" w:hAnsi="Verdana" w:cs="Tahoma"/>
          <w:bCs/>
          <w:sz w:val="24"/>
          <w:lang w:val="bg-BG"/>
        </w:rPr>
        <w:t>то и извън него.</w:t>
      </w:r>
    </w:p>
    <w:p w:rsidR="00E70E82" w:rsidRDefault="00E70E82" w:rsidP="006B2A79">
      <w:pPr>
        <w:ind w:left="5245"/>
        <w:jc w:val="both"/>
        <w:rPr>
          <w:rFonts w:ascii="Verdana" w:hAnsi="Verdana"/>
          <w:bCs/>
          <w:i/>
          <w:sz w:val="24"/>
          <w:szCs w:val="24"/>
          <w:lang w:val="bg-BG"/>
        </w:rPr>
      </w:pPr>
    </w:p>
    <w:p w:rsidR="00893EAC" w:rsidRPr="00D62F04" w:rsidRDefault="00E70E82" w:rsidP="006B2A79">
      <w:pPr>
        <w:ind w:left="5245"/>
        <w:jc w:val="both"/>
        <w:rPr>
          <w:rFonts w:ascii="Verdana" w:hAnsi="Verdana"/>
          <w:bCs/>
          <w:i/>
          <w:sz w:val="24"/>
          <w:szCs w:val="24"/>
          <w:lang w:val="bg-BG"/>
        </w:rPr>
      </w:pPr>
      <w:r>
        <w:rPr>
          <w:rFonts w:ascii="Verdana" w:hAnsi="Verdana"/>
          <w:bCs/>
          <w:i/>
          <w:sz w:val="24"/>
          <w:szCs w:val="24"/>
          <w:lang w:val="bg-BG"/>
        </w:rPr>
        <w:t>О</w:t>
      </w:r>
      <w:r w:rsidR="00C76B1F">
        <w:rPr>
          <w:rFonts w:ascii="Verdana" w:hAnsi="Verdana"/>
          <w:bCs/>
          <w:i/>
          <w:sz w:val="24"/>
          <w:szCs w:val="24"/>
          <w:lang w:val="bg-BG"/>
        </w:rPr>
        <w:t>тг.: и</w:t>
      </w:r>
      <w:r w:rsidR="00893EAC" w:rsidRPr="00D62F04">
        <w:rPr>
          <w:rFonts w:ascii="Verdana" w:hAnsi="Verdana"/>
          <w:bCs/>
          <w:i/>
          <w:sz w:val="24"/>
          <w:szCs w:val="24"/>
          <w:lang w:val="bg-BG"/>
        </w:rPr>
        <w:t xml:space="preserve">нспектор ДПС </w:t>
      </w:r>
      <w:r w:rsidR="00F543D1">
        <w:rPr>
          <w:rFonts w:ascii="Verdana" w:hAnsi="Verdana"/>
          <w:bCs/>
          <w:i/>
          <w:sz w:val="24"/>
          <w:szCs w:val="24"/>
          <w:lang w:val="bg-BG"/>
        </w:rPr>
        <w:t xml:space="preserve">и </w:t>
      </w:r>
      <w:r w:rsidR="00893EAC" w:rsidRPr="00D62F04">
        <w:rPr>
          <w:rFonts w:ascii="Verdana" w:hAnsi="Verdana"/>
          <w:bCs/>
          <w:i/>
          <w:sz w:val="24"/>
          <w:szCs w:val="24"/>
          <w:lang w:val="bg-BG"/>
        </w:rPr>
        <w:t>класните ръководители</w:t>
      </w:r>
    </w:p>
    <w:p w:rsidR="00893EAC" w:rsidRPr="00D62F04" w:rsidRDefault="007314C4" w:rsidP="006B2A79">
      <w:pPr>
        <w:ind w:left="5245"/>
        <w:jc w:val="both"/>
        <w:rPr>
          <w:rFonts w:ascii="Verdana" w:hAnsi="Verdana"/>
          <w:bCs/>
          <w:i/>
          <w:sz w:val="24"/>
          <w:lang w:val="bg-BG"/>
        </w:rPr>
      </w:pPr>
      <w:r>
        <w:rPr>
          <w:rFonts w:ascii="Verdana" w:hAnsi="Verdana"/>
          <w:bCs/>
          <w:i/>
          <w:sz w:val="24"/>
          <w:lang w:val="bg-BG"/>
        </w:rPr>
        <w:t>Срок: м</w:t>
      </w:r>
      <w:r w:rsidR="006004F0">
        <w:rPr>
          <w:rFonts w:ascii="Verdana" w:hAnsi="Verdana"/>
          <w:bCs/>
          <w:i/>
          <w:sz w:val="24"/>
          <w:lang w:val="bg-BG"/>
        </w:rPr>
        <w:t xml:space="preserve">. </w:t>
      </w:r>
      <w:r w:rsidR="00F95EC8">
        <w:rPr>
          <w:rFonts w:ascii="Verdana" w:hAnsi="Verdana"/>
          <w:bCs/>
          <w:i/>
          <w:sz w:val="24"/>
          <w:lang w:val="bg-BG"/>
        </w:rPr>
        <w:t>февруари</w:t>
      </w:r>
      <w:r w:rsidR="00E668BB">
        <w:rPr>
          <w:rFonts w:ascii="Verdana" w:hAnsi="Verdana"/>
          <w:bCs/>
          <w:i/>
          <w:sz w:val="24"/>
          <w:lang w:val="bg-BG"/>
        </w:rPr>
        <w:t xml:space="preserve"> 2020</w:t>
      </w:r>
      <w:r w:rsidR="00893EAC" w:rsidRPr="00D62F04">
        <w:rPr>
          <w:rFonts w:ascii="Verdana" w:hAnsi="Verdana"/>
          <w:bCs/>
          <w:i/>
          <w:sz w:val="24"/>
          <w:lang w:val="bg-BG"/>
        </w:rPr>
        <w:t>г.</w:t>
      </w:r>
    </w:p>
    <w:p w:rsidR="00893EAC" w:rsidRPr="00D62F04" w:rsidRDefault="00893EAC" w:rsidP="00893EAC">
      <w:pPr>
        <w:jc w:val="both"/>
        <w:rPr>
          <w:rFonts w:ascii="Verdana" w:hAnsi="Verdana"/>
          <w:bCs/>
          <w:i/>
          <w:sz w:val="16"/>
          <w:szCs w:val="16"/>
          <w:lang w:val="bg-BG"/>
        </w:rPr>
      </w:pPr>
    </w:p>
    <w:p w:rsidR="003260CB" w:rsidRDefault="00E70E82" w:rsidP="00E70E82">
      <w:pPr>
        <w:jc w:val="both"/>
        <w:rPr>
          <w:rFonts w:ascii="Verdana" w:hAnsi="Verdana" w:cs="Tahoma"/>
          <w:b/>
          <w:bCs/>
          <w:sz w:val="24"/>
          <w:szCs w:val="24"/>
          <w:lang w:val="ru-RU"/>
        </w:rPr>
      </w:pPr>
      <w:r>
        <w:rPr>
          <w:rFonts w:ascii="Verdana" w:hAnsi="Verdana" w:cs="Tahoma"/>
          <w:bCs/>
          <w:sz w:val="24"/>
          <w:szCs w:val="24"/>
          <w:lang w:val="ru-RU"/>
        </w:rPr>
        <w:t xml:space="preserve"> </w:t>
      </w:r>
      <w:r w:rsidR="00893EAC" w:rsidRPr="00D62F04">
        <w:rPr>
          <w:rFonts w:ascii="Verdana" w:hAnsi="Verdana" w:cs="Tahoma"/>
          <w:b/>
          <w:bCs/>
          <w:sz w:val="24"/>
          <w:szCs w:val="24"/>
          <w:lang w:val="ru-RU"/>
        </w:rPr>
        <w:t xml:space="preserve">   </w:t>
      </w:r>
    </w:p>
    <w:p w:rsidR="003260CB" w:rsidRDefault="003260CB" w:rsidP="00893EAC">
      <w:pPr>
        <w:ind w:left="709" w:hanging="709"/>
        <w:jc w:val="both"/>
        <w:rPr>
          <w:rFonts w:ascii="Verdana" w:hAnsi="Verdana" w:cs="Tahoma"/>
          <w:b/>
          <w:bCs/>
          <w:sz w:val="24"/>
          <w:szCs w:val="24"/>
          <w:lang w:val="ru-RU"/>
        </w:rPr>
      </w:pPr>
    </w:p>
    <w:p w:rsidR="00893EAC" w:rsidRPr="00D62F04" w:rsidRDefault="005E68A5" w:rsidP="006B2A79">
      <w:pPr>
        <w:numPr>
          <w:ilvl w:val="0"/>
          <w:numId w:val="1"/>
        </w:numPr>
        <w:jc w:val="both"/>
        <w:rPr>
          <w:rFonts w:ascii="Verdana" w:hAnsi="Verdana" w:cs="Tahoma"/>
          <w:bCs/>
          <w:sz w:val="24"/>
          <w:szCs w:val="24"/>
          <w:lang w:val="ru-RU"/>
        </w:rPr>
      </w:pPr>
      <w:r>
        <w:rPr>
          <w:rFonts w:ascii="Verdana" w:hAnsi="Verdana" w:cs="Tahoma"/>
          <w:bCs/>
          <w:sz w:val="24"/>
          <w:szCs w:val="24"/>
          <w:lang w:val="ru-RU"/>
        </w:rPr>
        <w:t>Да се оказва съдействие за педагогическо подпомагане на ученици от соц.слаби семейства,</w:t>
      </w:r>
      <w:r w:rsidR="00C63579">
        <w:rPr>
          <w:rFonts w:ascii="Verdana" w:hAnsi="Verdana" w:cs="Tahoma"/>
          <w:bCs/>
          <w:sz w:val="24"/>
          <w:szCs w:val="24"/>
          <w:lang w:val="ru-RU"/>
        </w:rPr>
        <w:t xml:space="preserve"> </w:t>
      </w:r>
      <w:r>
        <w:rPr>
          <w:rFonts w:ascii="Verdana" w:hAnsi="Verdana" w:cs="Tahoma"/>
          <w:bCs/>
          <w:sz w:val="24"/>
          <w:szCs w:val="24"/>
          <w:lang w:val="ru-RU"/>
        </w:rPr>
        <w:t>когато това се явява предпоставка за извършване на противообществени прояви.</w:t>
      </w:r>
    </w:p>
    <w:p w:rsidR="00893EAC" w:rsidRPr="00D62F04" w:rsidRDefault="00C76B1F" w:rsidP="006B2A79">
      <w:pPr>
        <w:ind w:left="5245"/>
        <w:jc w:val="both"/>
        <w:rPr>
          <w:rFonts w:ascii="Verdana" w:hAnsi="Verdana" w:cs="Courier New"/>
          <w:bCs/>
          <w:i/>
          <w:sz w:val="24"/>
          <w:lang w:val="ru-RU"/>
        </w:rPr>
      </w:pPr>
      <w:r>
        <w:rPr>
          <w:rFonts w:ascii="Verdana" w:hAnsi="Verdana" w:cs="Courier New"/>
          <w:bCs/>
          <w:i/>
          <w:sz w:val="24"/>
          <w:lang w:val="ru-RU"/>
        </w:rPr>
        <w:t>Отг.: у</w:t>
      </w:r>
      <w:r w:rsidR="00893EAC" w:rsidRPr="00D62F04">
        <w:rPr>
          <w:rFonts w:ascii="Verdana" w:hAnsi="Verdana" w:cs="Courier New"/>
          <w:bCs/>
          <w:i/>
          <w:sz w:val="24"/>
          <w:lang w:val="ru-RU"/>
        </w:rPr>
        <w:t xml:space="preserve">ч.  </w:t>
      </w:r>
      <w:r w:rsidR="00C37506">
        <w:rPr>
          <w:rFonts w:ascii="Verdana" w:hAnsi="Verdana" w:cs="Courier New"/>
          <w:bCs/>
          <w:i/>
          <w:sz w:val="24"/>
          <w:lang w:val="ru-RU"/>
        </w:rPr>
        <w:t>п</w:t>
      </w:r>
      <w:r w:rsidR="00B23E30">
        <w:rPr>
          <w:rFonts w:ascii="Verdana" w:hAnsi="Verdana" w:cs="Courier New"/>
          <w:bCs/>
          <w:i/>
          <w:sz w:val="24"/>
          <w:lang w:val="ru-RU"/>
        </w:rPr>
        <w:t>сихолози</w:t>
      </w:r>
      <w:r w:rsidR="000B4E45">
        <w:rPr>
          <w:rFonts w:ascii="Verdana" w:hAnsi="Verdana" w:cs="Courier New"/>
          <w:bCs/>
          <w:i/>
          <w:sz w:val="24"/>
          <w:lang w:val="ru-RU"/>
        </w:rPr>
        <w:t xml:space="preserve"> и </w:t>
      </w:r>
      <w:r w:rsidR="00893EAC" w:rsidRPr="00D62F04">
        <w:rPr>
          <w:rFonts w:ascii="Verdana" w:hAnsi="Verdana" w:cs="Courier New"/>
          <w:bCs/>
          <w:i/>
          <w:sz w:val="24"/>
          <w:lang w:val="ru-RU"/>
        </w:rPr>
        <w:t xml:space="preserve"> педаг. </w:t>
      </w:r>
      <w:r w:rsidR="00B23E30">
        <w:rPr>
          <w:rFonts w:ascii="Verdana" w:hAnsi="Verdana" w:cs="Courier New"/>
          <w:bCs/>
          <w:i/>
          <w:sz w:val="24"/>
          <w:lang w:val="ru-RU"/>
        </w:rPr>
        <w:t>с</w:t>
      </w:r>
      <w:r w:rsidR="00893EAC" w:rsidRPr="00D62F04">
        <w:rPr>
          <w:rFonts w:ascii="Verdana" w:hAnsi="Verdana" w:cs="Courier New"/>
          <w:bCs/>
          <w:i/>
          <w:sz w:val="24"/>
          <w:lang w:val="ru-RU"/>
        </w:rPr>
        <w:t>ъветник</w:t>
      </w:r>
      <w:r w:rsidR="00B23E30">
        <w:rPr>
          <w:rFonts w:ascii="Verdana" w:hAnsi="Verdana" w:cs="Courier New"/>
          <w:bCs/>
          <w:i/>
          <w:sz w:val="24"/>
          <w:lang w:val="ru-RU"/>
        </w:rPr>
        <w:t>, кл.ръководители</w:t>
      </w:r>
    </w:p>
    <w:p w:rsidR="00893EAC" w:rsidRPr="00D62F04" w:rsidRDefault="00F82CC0" w:rsidP="006B2A79">
      <w:pPr>
        <w:ind w:left="5245"/>
        <w:jc w:val="both"/>
        <w:rPr>
          <w:rFonts w:ascii="Verdana" w:hAnsi="Verdana" w:cs="Courier New"/>
          <w:bCs/>
          <w:i/>
          <w:sz w:val="24"/>
          <w:lang w:val="ru-RU"/>
        </w:rPr>
      </w:pPr>
      <w:r>
        <w:rPr>
          <w:rFonts w:ascii="Verdana" w:hAnsi="Verdana" w:cs="Courier New"/>
          <w:bCs/>
          <w:i/>
          <w:sz w:val="24"/>
          <w:lang w:val="ru-RU"/>
        </w:rPr>
        <w:t>Срок: п</w:t>
      </w:r>
      <w:r w:rsidR="00893EAC" w:rsidRPr="00D62F04">
        <w:rPr>
          <w:rFonts w:ascii="Verdana" w:hAnsi="Verdana" w:cs="Courier New"/>
          <w:bCs/>
          <w:i/>
          <w:sz w:val="24"/>
          <w:lang w:val="ru-RU"/>
        </w:rPr>
        <w:t xml:space="preserve">остоянен </w:t>
      </w:r>
    </w:p>
    <w:p w:rsidR="00893EAC" w:rsidRPr="00D62F04" w:rsidRDefault="00893EAC" w:rsidP="00893EAC">
      <w:pPr>
        <w:ind w:left="709" w:hanging="709"/>
        <w:jc w:val="both"/>
        <w:rPr>
          <w:rFonts w:ascii="Verdana" w:hAnsi="Verdana" w:cs="Tahoma"/>
          <w:bCs/>
          <w:sz w:val="24"/>
          <w:szCs w:val="24"/>
          <w:lang w:val="ru-RU"/>
        </w:rPr>
      </w:pPr>
    </w:p>
    <w:p w:rsidR="00893EAC" w:rsidRDefault="00893EAC" w:rsidP="006B2A79">
      <w:pPr>
        <w:numPr>
          <w:ilvl w:val="0"/>
          <w:numId w:val="1"/>
        </w:numPr>
        <w:jc w:val="both"/>
        <w:rPr>
          <w:rFonts w:ascii="Verdana" w:hAnsi="Verdana" w:cs="Tahoma"/>
          <w:bCs/>
          <w:sz w:val="24"/>
          <w:lang w:val="bg-BG"/>
        </w:rPr>
      </w:pPr>
      <w:r w:rsidRPr="00D62F04">
        <w:rPr>
          <w:rFonts w:ascii="Verdana" w:hAnsi="Verdana" w:cs="Tahoma"/>
          <w:bCs/>
          <w:sz w:val="24"/>
          <w:lang w:val="bg-BG"/>
        </w:rPr>
        <w:t>Да се планират теми в ЧК за вредата от упот</w:t>
      </w:r>
      <w:r w:rsidR="00A26505">
        <w:rPr>
          <w:rFonts w:ascii="Verdana" w:hAnsi="Verdana" w:cs="Tahoma"/>
          <w:bCs/>
          <w:sz w:val="24"/>
          <w:lang w:val="bg-BG"/>
        </w:rPr>
        <w:t>ребата на п</w:t>
      </w:r>
      <w:r w:rsidR="00BB45E7">
        <w:rPr>
          <w:rFonts w:ascii="Verdana" w:hAnsi="Verdana" w:cs="Tahoma"/>
          <w:bCs/>
          <w:sz w:val="24"/>
          <w:lang w:val="bg-BG"/>
        </w:rPr>
        <w:t xml:space="preserve">сихоактивни вещества; </w:t>
      </w:r>
      <w:r w:rsidR="005D6E15">
        <w:rPr>
          <w:rFonts w:ascii="Verdana" w:hAnsi="Verdana" w:cs="Tahoma"/>
          <w:bCs/>
          <w:sz w:val="24"/>
          <w:lang w:val="bg-BG"/>
        </w:rPr>
        <w:t xml:space="preserve"> за вредата от пушене на наргиле</w:t>
      </w:r>
      <w:r w:rsidR="009713F8">
        <w:rPr>
          <w:rFonts w:ascii="Verdana" w:hAnsi="Verdana" w:cs="Tahoma"/>
          <w:bCs/>
          <w:sz w:val="24"/>
          <w:lang w:val="bg-BG"/>
        </w:rPr>
        <w:t>та</w:t>
      </w:r>
      <w:r w:rsidR="0078721C">
        <w:rPr>
          <w:rFonts w:ascii="Verdana" w:hAnsi="Verdana" w:cs="Tahoma"/>
          <w:bCs/>
          <w:sz w:val="24"/>
          <w:lang w:val="bg-BG"/>
        </w:rPr>
        <w:t xml:space="preserve"> </w:t>
      </w:r>
      <w:r w:rsidR="005E68A5">
        <w:rPr>
          <w:rFonts w:ascii="Verdana" w:hAnsi="Verdana" w:cs="Tahoma"/>
          <w:bCs/>
          <w:sz w:val="24"/>
          <w:lang w:val="bg-BG"/>
        </w:rPr>
        <w:t xml:space="preserve"> и начините да се реагира в рискови ситуации.</w:t>
      </w:r>
    </w:p>
    <w:p w:rsidR="00D36E7C" w:rsidRPr="00D62F04" w:rsidRDefault="00D36E7C" w:rsidP="00D36E7C">
      <w:pPr>
        <w:ind w:left="644"/>
        <w:jc w:val="both"/>
        <w:rPr>
          <w:rFonts w:ascii="Verdana" w:hAnsi="Verdana" w:cs="Tahoma"/>
          <w:bCs/>
          <w:sz w:val="24"/>
          <w:lang w:val="bg-BG"/>
        </w:rPr>
      </w:pPr>
    </w:p>
    <w:p w:rsidR="006B2A79" w:rsidRDefault="00C76B1F" w:rsidP="006B2A79">
      <w:pPr>
        <w:ind w:left="5245"/>
        <w:jc w:val="both"/>
        <w:rPr>
          <w:rFonts w:ascii="Verdana" w:hAnsi="Verdana"/>
          <w:bCs/>
          <w:i/>
          <w:sz w:val="24"/>
          <w:lang w:val="bg-BG"/>
        </w:rPr>
      </w:pPr>
      <w:r>
        <w:rPr>
          <w:rFonts w:ascii="Verdana" w:hAnsi="Verdana"/>
          <w:bCs/>
          <w:i/>
          <w:sz w:val="24"/>
          <w:lang w:val="bg-BG"/>
        </w:rPr>
        <w:t>Отг.: к</w:t>
      </w:r>
      <w:r w:rsidR="00A87067">
        <w:rPr>
          <w:rFonts w:ascii="Verdana" w:hAnsi="Verdana"/>
          <w:bCs/>
          <w:i/>
          <w:sz w:val="24"/>
          <w:lang w:val="bg-BG"/>
        </w:rPr>
        <w:t>ласните</w:t>
      </w:r>
      <w:r w:rsidR="00893EAC" w:rsidRPr="00D62F04">
        <w:rPr>
          <w:rFonts w:ascii="Verdana" w:hAnsi="Verdana"/>
          <w:bCs/>
          <w:i/>
          <w:sz w:val="24"/>
          <w:lang w:val="bg-BG"/>
        </w:rPr>
        <w:t xml:space="preserve"> р</w:t>
      </w:r>
      <w:r w:rsidR="00A87067">
        <w:rPr>
          <w:rFonts w:ascii="Verdana" w:hAnsi="Verdana"/>
          <w:bCs/>
          <w:i/>
          <w:sz w:val="24"/>
          <w:lang w:val="bg-BG"/>
        </w:rPr>
        <w:t>ъководители</w:t>
      </w:r>
      <w:r w:rsidR="00893EAC" w:rsidRPr="00D62F04">
        <w:rPr>
          <w:rFonts w:ascii="Verdana" w:hAnsi="Verdana"/>
          <w:bCs/>
          <w:i/>
          <w:sz w:val="24"/>
          <w:lang w:val="bg-BG"/>
        </w:rPr>
        <w:t>, педаг. съ</w:t>
      </w:r>
      <w:r w:rsidR="000B4E45">
        <w:rPr>
          <w:rFonts w:ascii="Verdana" w:hAnsi="Verdana"/>
          <w:bCs/>
          <w:i/>
          <w:sz w:val="24"/>
          <w:lang w:val="bg-BG"/>
        </w:rPr>
        <w:t>ветник</w:t>
      </w:r>
      <w:r w:rsidR="00893EAC" w:rsidRPr="00D62F04">
        <w:rPr>
          <w:rFonts w:ascii="Verdana" w:hAnsi="Verdana"/>
          <w:bCs/>
          <w:i/>
          <w:sz w:val="24"/>
          <w:lang w:val="bg-BG"/>
        </w:rPr>
        <w:t xml:space="preserve"> и уч. </w:t>
      </w:r>
      <w:r w:rsidR="00F95EC8">
        <w:rPr>
          <w:rFonts w:ascii="Verdana" w:hAnsi="Verdana"/>
          <w:bCs/>
          <w:i/>
          <w:sz w:val="24"/>
          <w:lang w:val="bg-BG"/>
        </w:rPr>
        <w:t>п</w:t>
      </w:r>
      <w:r w:rsidR="006004F0">
        <w:rPr>
          <w:rFonts w:ascii="Verdana" w:hAnsi="Verdana"/>
          <w:bCs/>
          <w:i/>
          <w:sz w:val="24"/>
          <w:lang w:val="bg-BG"/>
        </w:rPr>
        <w:t>сихолози</w:t>
      </w:r>
      <w:r w:rsidR="00F95EC8">
        <w:rPr>
          <w:rFonts w:ascii="Verdana" w:hAnsi="Verdana"/>
          <w:bCs/>
          <w:i/>
          <w:sz w:val="24"/>
          <w:lang w:val="bg-BG"/>
        </w:rPr>
        <w:t xml:space="preserve">,външна организация </w:t>
      </w:r>
    </w:p>
    <w:p w:rsidR="00893EAC" w:rsidRDefault="00F82CC0" w:rsidP="006B2A79">
      <w:pPr>
        <w:ind w:left="5245"/>
        <w:jc w:val="both"/>
        <w:rPr>
          <w:rFonts w:ascii="Verdana" w:hAnsi="Verdana"/>
          <w:bCs/>
          <w:i/>
          <w:sz w:val="24"/>
          <w:lang w:val="bg-BG"/>
        </w:rPr>
      </w:pPr>
      <w:r>
        <w:rPr>
          <w:rFonts w:ascii="Verdana" w:hAnsi="Verdana"/>
          <w:bCs/>
          <w:i/>
          <w:sz w:val="24"/>
          <w:lang w:val="bg-BG"/>
        </w:rPr>
        <w:t>Срок: постоянен</w:t>
      </w:r>
    </w:p>
    <w:p w:rsidR="0078721C" w:rsidRDefault="0078721C" w:rsidP="006B2A79">
      <w:pPr>
        <w:ind w:left="5245"/>
        <w:jc w:val="both"/>
        <w:rPr>
          <w:rFonts w:ascii="Verdana" w:hAnsi="Verdana"/>
          <w:bCs/>
          <w:i/>
          <w:sz w:val="24"/>
          <w:lang w:val="bg-BG"/>
        </w:rPr>
      </w:pPr>
    </w:p>
    <w:p w:rsidR="00D36E7C" w:rsidRDefault="006004F0" w:rsidP="00D36E7C">
      <w:pPr>
        <w:pStyle w:val="ListParagraph"/>
        <w:numPr>
          <w:ilvl w:val="0"/>
          <w:numId w:val="1"/>
        </w:numPr>
        <w:jc w:val="both"/>
        <w:rPr>
          <w:rFonts w:ascii="Verdana" w:hAnsi="Verdana"/>
          <w:bCs/>
          <w:i/>
          <w:sz w:val="24"/>
          <w:lang w:val="bg-BG"/>
        </w:rPr>
      </w:pPr>
      <w:r>
        <w:rPr>
          <w:rFonts w:ascii="Verdana" w:hAnsi="Verdana"/>
          <w:bCs/>
          <w:i/>
          <w:sz w:val="24"/>
          <w:lang w:val="bg-BG"/>
        </w:rPr>
        <w:t>Провеждане на обучение с учениците от 8-ми до 11-ти клас от „Превантивно-информационният център за превенция на зависимостите“ към Столична община.</w:t>
      </w:r>
      <w:r w:rsidR="00D36E7C">
        <w:rPr>
          <w:rFonts w:ascii="Verdana" w:hAnsi="Verdana"/>
          <w:bCs/>
          <w:i/>
          <w:sz w:val="24"/>
          <w:lang w:val="bg-BG"/>
        </w:rPr>
        <w:t xml:space="preserve"> </w:t>
      </w:r>
      <w:r w:rsidR="00D36E7C" w:rsidRPr="00D36E7C">
        <w:rPr>
          <w:rFonts w:ascii="Verdana" w:hAnsi="Verdana"/>
          <w:bCs/>
          <w:i/>
          <w:sz w:val="24"/>
          <w:lang w:val="bg-BG"/>
        </w:rPr>
        <w:t xml:space="preserve"> </w:t>
      </w:r>
      <w:r w:rsidR="00D36E7C">
        <w:rPr>
          <w:rFonts w:ascii="Verdana" w:hAnsi="Verdana"/>
          <w:bCs/>
          <w:i/>
          <w:sz w:val="24"/>
          <w:lang w:val="bg-BG"/>
        </w:rPr>
        <w:t>Продължава</w:t>
      </w:r>
      <w:r w:rsidR="00570D87">
        <w:rPr>
          <w:rFonts w:ascii="Verdana" w:hAnsi="Verdana"/>
          <w:bCs/>
          <w:i/>
          <w:sz w:val="24"/>
          <w:lang w:val="bg-BG"/>
        </w:rPr>
        <w:t xml:space="preserve">не </w:t>
      </w:r>
      <w:r w:rsidR="00D36E7C">
        <w:rPr>
          <w:rFonts w:ascii="Verdana" w:hAnsi="Verdana"/>
          <w:bCs/>
          <w:i/>
          <w:sz w:val="24"/>
          <w:lang w:val="bg-BG"/>
        </w:rPr>
        <w:t>на дейността на клуба</w:t>
      </w:r>
      <w:r w:rsidR="00570D87">
        <w:rPr>
          <w:rFonts w:ascii="Verdana" w:hAnsi="Verdana"/>
          <w:bCs/>
          <w:i/>
          <w:sz w:val="24"/>
          <w:lang w:val="bg-BG"/>
        </w:rPr>
        <w:t xml:space="preserve"> за  превенция на зависимостит</w:t>
      </w:r>
      <w:r w:rsidR="00F96487">
        <w:rPr>
          <w:rFonts w:ascii="Verdana" w:hAnsi="Verdana"/>
          <w:bCs/>
          <w:i/>
          <w:sz w:val="24"/>
          <w:lang w:val="bg-BG"/>
        </w:rPr>
        <w:t>е:</w:t>
      </w:r>
      <w:r w:rsidR="00570D87">
        <w:rPr>
          <w:rFonts w:ascii="Verdana" w:hAnsi="Verdana"/>
          <w:bCs/>
          <w:i/>
          <w:sz w:val="24"/>
          <w:lang w:val="bg-BG"/>
        </w:rPr>
        <w:t xml:space="preserve"> „Връстници обучават връстници“ с ученици от 9-тите класове.</w:t>
      </w:r>
    </w:p>
    <w:p w:rsidR="00570D87" w:rsidRDefault="00570D87" w:rsidP="00967338">
      <w:pPr>
        <w:ind w:left="5245"/>
        <w:jc w:val="both"/>
        <w:rPr>
          <w:rFonts w:ascii="Verdana" w:hAnsi="Verdana"/>
          <w:bCs/>
          <w:i/>
          <w:sz w:val="24"/>
          <w:lang w:val="bg-BG"/>
        </w:rPr>
      </w:pPr>
      <w:r>
        <w:rPr>
          <w:rFonts w:ascii="Verdana" w:hAnsi="Verdana"/>
          <w:bCs/>
          <w:i/>
          <w:sz w:val="24"/>
          <w:lang w:val="bg-BG"/>
        </w:rPr>
        <w:t>Отг.:</w:t>
      </w:r>
      <w:r w:rsidR="006004F0">
        <w:rPr>
          <w:rFonts w:ascii="Verdana" w:hAnsi="Verdana"/>
          <w:bCs/>
          <w:i/>
          <w:sz w:val="24"/>
          <w:lang w:val="bg-BG"/>
        </w:rPr>
        <w:t>уч.психолози</w:t>
      </w:r>
      <w:r>
        <w:rPr>
          <w:rFonts w:ascii="Verdana" w:hAnsi="Verdana"/>
          <w:bCs/>
          <w:i/>
          <w:sz w:val="24"/>
          <w:lang w:val="bg-BG"/>
        </w:rPr>
        <w:t xml:space="preserve"> и пед.съветник</w:t>
      </w:r>
      <w:r w:rsidR="006004F0">
        <w:rPr>
          <w:rFonts w:ascii="Verdana" w:hAnsi="Verdana"/>
          <w:bCs/>
          <w:i/>
          <w:sz w:val="24"/>
          <w:lang w:val="bg-BG"/>
        </w:rPr>
        <w:t>, ПИЦ</w:t>
      </w:r>
    </w:p>
    <w:p w:rsidR="00570D87" w:rsidRDefault="00570D87" w:rsidP="00967338">
      <w:pPr>
        <w:ind w:left="5245"/>
        <w:jc w:val="both"/>
        <w:rPr>
          <w:rFonts w:ascii="Verdana" w:hAnsi="Verdana"/>
          <w:bCs/>
          <w:i/>
          <w:sz w:val="24"/>
          <w:lang w:val="bg-BG"/>
        </w:rPr>
      </w:pPr>
      <w:r>
        <w:rPr>
          <w:rFonts w:ascii="Verdana" w:hAnsi="Verdana"/>
          <w:bCs/>
          <w:i/>
          <w:sz w:val="24"/>
          <w:lang w:val="bg-BG"/>
        </w:rPr>
        <w:t>Срок: постоянен</w:t>
      </w:r>
    </w:p>
    <w:p w:rsidR="00570D87" w:rsidRPr="00D36E7C" w:rsidRDefault="00570D87" w:rsidP="006004F0">
      <w:pPr>
        <w:pStyle w:val="ListParagraph"/>
        <w:ind w:left="644"/>
        <w:jc w:val="right"/>
        <w:rPr>
          <w:rFonts w:ascii="Verdana" w:hAnsi="Verdana"/>
          <w:bCs/>
          <w:i/>
          <w:sz w:val="24"/>
          <w:lang w:val="bg-BG"/>
        </w:rPr>
      </w:pPr>
    </w:p>
    <w:p w:rsidR="00893EAC" w:rsidRPr="00D62F04" w:rsidRDefault="00893EAC" w:rsidP="00893EAC">
      <w:pPr>
        <w:jc w:val="both"/>
        <w:rPr>
          <w:rFonts w:ascii="Verdana" w:hAnsi="Verdana"/>
          <w:bCs/>
          <w:sz w:val="16"/>
          <w:lang w:val="bg-BG"/>
        </w:rPr>
      </w:pPr>
    </w:p>
    <w:p w:rsidR="000B4E45" w:rsidRDefault="00BB45E7" w:rsidP="006B2A79">
      <w:pPr>
        <w:numPr>
          <w:ilvl w:val="0"/>
          <w:numId w:val="1"/>
        </w:numPr>
        <w:jc w:val="both"/>
        <w:rPr>
          <w:rFonts w:ascii="Verdana" w:hAnsi="Verdana" w:cs="Tahoma"/>
          <w:bCs/>
          <w:sz w:val="16"/>
          <w:szCs w:val="16"/>
          <w:lang w:val="bg-BG"/>
        </w:rPr>
      </w:pPr>
      <w:proofErr w:type="spellStart"/>
      <w:r>
        <w:rPr>
          <w:rFonts w:ascii="Verdana" w:hAnsi="Verdana" w:cs="Tahoma"/>
          <w:bCs/>
          <w:sz w:val="24"/>
        </w:rPr>
        <w:t>Провеждане</w:t>
      </w:r>
      <w:proofErr w:type="spellEnd"/>
      <w:r>
        <w:rPr>
          <w:rFonts w:ascii="Verdana" w:hAnsi="Verdana" w:cs="Tahoma"/>
          <w:bCs/>
          <w:sz w:val="24"/>
        </w:rPr>
        <w:t xml:space="preserve"> </w:t>
      </w:r>
      <w:proofErr w:type="spellStart"/>
      <w:r>
        <w:rPr>
          <w:rFonts w:ascii="Verdana" w:hAnsi="Verdana" w:cs="Tahoma"/>
          <w:bCs/>
          <w:sz w:val="24"/>
        </w:rPr>
        <w:t>на</w:t>
      </w:r>
      <w:proofErr w:type="spellEnd"/>
      <w:r w:rsidR="00283B89">
        <w:rPr>
          <w:rFonts w:ascii="Verdana" w:hAnsi="Verdana" w:cs="Tahoma"/>
          <w:bCs/>
          <w:sz w:val="24"/>
          <w:lang w:val="bg-BG"/>
        </w:rPr>
        <w:t xml:space="preserve"> здравно</w:t>
      </w:r>
      <w:r>
        <w:rPr>
          <w:rFonts w:ascii="Verdana" w:hAnsi="Verdana" w:cs="Tahoma"/>
          <w:bCs/>
          <w:sz w:val="24"/>
        </w:rPr>
        <w:t xml:space="preserve"> </w:t>
      </w:r>
      <w:proofErr w:type="spellStart"/>
      <w:r>
        <w:rPr>
          <w:rFonts w:ascii="Verdana" w:hAnsi="Verdana" w:cs="Tahoma"/>
          <w:bCs/>
          <w:sz w:val="24"/>
        </w:rPr>
        <w:t>обучение</w:t>
      </w:r>
      <w:proofErr w:type="spellEnd"/>
      <w:r w:rsidR="00283B89">
        <w:rPr>
          <w:rFonts w:ascii="Verdana" w:hAnsi="Verdana" w:cs="Tahoma"/>
          <w:bCs/>
          <w:sz w:val="24"/>
          <w:lang w:val="bg-BG"/>
        </w:rPr>
        <w:t xml:space="preserve"> с девойките от петите и шестите класове с представители на „Always”.</w:t>
      </w:r>
    </w:p>
    <w:p w:rsidR="00893EAC" w:rsidRPr="00D62F04" w:rsidRDefault="000B4E45" w:rsidP="00E70E82">
      <w:pPr>
        <w:ind w:left="5245"/>
        <w:jc w:val="both"/>
        <w:rPr>
          <w:rFonts w:ascii="Verdana" w:hAnsi="Verdana"/>
          <w:bCs/>
          <w:i/>
          <w:sz w:val="24"/>
          <w:lang w:val="bg-BG"/>
        </w:rPr>
      </w:pPr>
      <w:r>
        <w:rPr>
          <w:rFonts w:ascii="Verdana" w:hAnsi="Verdana"/>
          <w:bCs/>
          <w:i/>
          <w:sz w:val="24"/>
          <w:lang w:val="bg-BG"/>
        </w:rPr>
        <w:t>Отг.: външен лектор</w:t>
      </w:r>
      <w:r w:rsidR="004422FA">
        <w:rPr>
          <w:rFonts w:ascii="Verdana" w:hAnsi="Verdana"/>
          <w:bCs/>
          <w:i/>
          <w:sz w:val="24"/>
          <w:lang w:val="bg-BG"/>
        </w:rPr>
        <w:t xml:space="preserve"> и</w:t>
      </w:r>
      <w:r w:rsidR="00BD7B49">
        <w:rPr>
          <w:rFonts w:ascii="Verdana" w:hAnsi="Verdana"/>
          <w:bCs/>
          <w:i/>
          <w:sz w:val="24"/>
          <w:lang w:val="bg-BG"/>
        </w:rPr>
        <w:t xml:space="preserve"> класните ръководител</w:t>
      </w:r>
    </w:p>
    <w:p w:rsidR="00893EAC" w:rsidRPr="00D62F04" w:rsidRDefault="00283B89" w:rsidP="00E70E82">
      <w:pPr>
        <w:ind w:left="5245"/>
        <w:jc w:val="both"/>
        <w:rPr>
          <w:rFonts w:ascii="Verdana" w:hAnsi="Verdana"/>
          <w:bCs/>
          <w:i/>
          <w:sz w:val="24"/>
          <w:lang w:val="bg-BG"/>
        </w:rPr>
      </w:pPr>
      <w:r>
        <w:rPr>
          <w:rFonts w:ascii="Verdana" w:hAnsi="Verdana"/>
          <w:bCs/>
          <w:i/>
          <w:sz w:val="24"/>
          <w:lang w:val="bg-BG"/>
        </w:rPr>
        <w:t>Срок: втори учебен срок</w:t>
      </w:r>
    </w:p>
    <w:p w:rsidR="00893EAC" w:rsidRPr="00D62F04" w:rsidRDefault="00893EAC" w:rsidP="00893EAC">
      <w:pPr>
        <w:jc w:val="both"/>
        <w:rPr>
          <w:rFonts w:ascii="Verdana" w:hAnsi="Verdana"/>
          <w:bCs/>
          <w:sz w:val="16"/>
          <w:lang w:val="bg-BG"/>
        </w:rPr>
      </w:pPr>
    </w:p>
    <w:p w:rsidR="00893EAC" w:rsidRPr="00D62F04" w:rsidRDefault="00A040C9" w:rsidP="006B2A79">
      <w:pPr>
        <w:numPr>
          <w:ilvl w:val="0"/>
          <w:numId w:val="1"/>
        </w:numPr>
        <w:jc w:val="both"/>
        <w:rPr>
          <w:rFonts w:ascii="Verdana" w:hAnsi="Verdana" w:cs="Tahoma"/>
          <w:bCs/>
          <w:sz w:val="24"/>
          <w:lang w:val="bg-BG"/>
        </w:rPr>
      </w:pPr>
      <w:r w:rsidRPr="00D62F04">
        <w:rPr>
          <w:rFonts w:ascii="Verdana" w:hAnsi="Verdana" w:cs="Tahoma"/>
          <w:bCs/>
          <w:sz w:val="24"/>
          <w:lang w:val="bg-BG"/>
        </w:rPr>
        <w:t>След проучване интересите в областта на социалните взаимоотношения на учениците от</w:t>
      </w:r>
      <w:r w:rsidR="003260CB">
        <w:rPr>
          <w:rFonts w:ascii="Verdana" w:hAnsi="Verdana" w:cs="Tahoma"/>
          <w:bCs/>
          <w:sz w:val="24"/>
          <w:lang w:val="bg-BG"/>
        </w:rPr>
        <w:t xml:space="preserve"> прогимназиален и</w:t>
      </w:r>
      <w:r w:rsidRPr="00D62F04">
        <w:rPr>
          <w:rFonts w:ascii="Verdana" w:hAnsi="Verdana" w:cs="Tahoma"/>
          <w:bCs/>
          <w:sz w:val="24"/>
          <w:lang w:val="bg-BG"/>
        </w:rPr>
        <w:t xml:space="preserve"> гимназиален етап от класните ръководители, да се планират ч</w:t>
      </w:r>
      <w:r w:rsidR="005E68A5">
        <w:rPr>
          <w:rFonts w:ascii="Verdana" w:hAnsi="Verdana" w:cs="Tahoma"/>
          <w:bCs/>
          <w:sz w:val="24"/>
          <w:lang w:val="bg-BG"/>
        </w:rPr>
        <w:t>асове за провеждане на тренинги за справяне в кризисни ситуации.</w:t>
      </w:r>
    </w:p>
    <w:p w:rsidR="00893EAC" w:rsidRPr="00E70E82" w:rsidRDefault="009B6ED7" w:rsidP="00E70E82">
      <w:pPr>
        <w:ind w:left="5245"/>
        <w:jc w:val="both"/>
        <w:rPr>
          <w:rFonts w:ascii="Verdana" w:hAnsi="Verdana"/>
          <w:bCs/>
          <w:sz w:val="24"/>
          <w:lang w:val="ru-RU"/>
        </w:rPr>
      </w:pPr>
      <w:r>
        <w:rPr>
          <w:rFonts w:ascii="Verdana" w:hAnsi="Verdana"/>
          <w:bCs/>
          <w:i/>
          <w:sz w:val="24"/>
          <w:lang w:val="bg-BG"/>
        </w:rPr>
        <w:t>Отг.: к</w:t>
      </w:r>
      <w:r w:rsidR="000B4E45">
        <w:rPr>
          <w:rFonts w:ascii="Verdana" w:hAnsi="Verdana"/>
          <w:bCs/>
          <w:i/>
          <w:sz w:val="24"/>
          <w:lang w:val="bg-BG"/>
        </w:rPr>
        <w:t xml:space="preserve">ласните </w:t>
      </w:r>
      <w:r w:rsidR="00893EAC" w:rsidRPr="00D62F04">
        <w:rPr>
          <w:rFonts w:ascii="Verdana" w:hAnsi="Verdana"/>
          <w:bCs/>
          <w:i/>
          <w:sz w:val="24"/>
          <w:lang w:val="bg-BG"/>
        </w:rPr>
        <w:t>ръково</w:t>
      </w:r>
      <w:r w:rsidR="000B4E45">
        <w:rPr>
          <w:rFonts w:ascii="Verdana" w:hAnsi="Verdana"/>
          <w:bCs/>
          <w:i/>
          <w:sz w:val="24"/>
          <w:lang w:val="bg-BG"/>
        </w:rPr>
        <w:t>дители,  педаг. съветник, уч. психоло</w:t>
      </w:r>
      <w:r w:rsidR="00F95EC8">
        <w:rPr>
          <w:rFonts w:ascii="Verdana" w:hAnsi="Verdana"/>
          <w:bCs/>
          <w:i/>
          <w:sz w:val="24"/>
          <w:lang w:val="bg-BG"/>
        </w:rPr>
        <w:t>зи</w:t>
      </w:r>
    </w:p>
    <w:p w:rsidR="00893EAC" w:rsidRPr="00D62F04" w:rsidRDefault="003130B8" w:rsidP="00E70E82">
      <w:pPr>
        <w:ind w:left="5245"/>
        <w:jc w:val="both"/>
        <w:rPr>
          <w:rFonts w:ascii="Verdana" w:hAnsi="Verdana"/>
          <w:bCs/>
          <w:i/>
          <w:sz w:val="24"/>
          <w:lang w:val="bg-BG"/>
        </w:rPr>
      </w:pPr>
      <w:r>
        <w:rPr>
          <w:rFonts w:ascii="Verdana" w:hAnsi="Verdana"/>
          <w:bCs/>
          <w:i/>
          <w:sz w:val="24"/>
          <w:lang w:val="bg-BG"/>
        </w:rPr>
        <w:t>Срок: постоянен</w:t>
      </w:r>
    </w:p>
    <w:p w:rsidR="00893EAC" w:rsidRPr="00D62F04" w:rsidRDefault="00893EAC" w:rsidP="00893EAC">
      <w:pPr>
        <w:jc w:val="both"/>
        <w:rPr>
          <w:rFonts w:ascii="Verdana" w:hAnsi="Verdana"/>
          <w:bCs/>
          <w:i/>
          <w:sz w:val="16"/>
          <w:lang w:val="bg-BG"/>
        </w:rPr>
      </w:pPr>
    </w:p>
    <w:p w:rsidR="000953F8" w:rsidRDefault="00C63579" w:rsidP="00D7216A">
      <w:pPr>
        <w:numPr>
          <w:ilvl w:val="0"/>
          <w:numId w:val="1"/>
        </w:numPr>
        <w:jc w:val="both"/>
        <w:rPr>
          <w:rFonts w:ascii="Verdana" w:hAnsi="Verdana" w:cs="Tahoma"/>
          <w:bCs/>
          <w:sz w:val="24"/>
          <w:lang w:val="bg-BG"/>
        </w:rPr>
      </w:pPr>
      <w:r>
        <w:rPr>
          <w:rFonts w:ascii="Verdana" w:hAnsi="Verdana" w:cs="Tahoma"/>
          <w:bCs/>
          <w:sz w:val="24"/>
          <w:lang w:val="bg-BG"/>
        </w:rPr>
        <w:t>Запознаване и превенция</w:t>
      </w:r>
      <w:r w:rsidR="000953F8">
        <w:rPr>
          <w:rFonts w:ascii="Verdana" w:hAnsi="Verdana" w:cs="Tahoma"/>
          <w:bCs/>
          <w:sz w:val="24"/>
          <w:lang w:val="bg-BG"/>
        </w:rPr>
        <w:t>,</w:t>
      </w:r>
      <w:r>
        <w:rPr>
          <w:rFonts w:ascii="Verdana" w:hAnsi="Verdana" w:cs="Tahoma"/>
          <w:bCs/>
          <w:sz w:val="24"/>
          <w:lang w:val="bg-BG"/>
        </w:rPr>
        <w:t xml:space="preserve"> </w:t>
      </w:r>
      <w:r w:rsidR="00BB45E7">
        <w:rPr>
          <w:rFonts w:ascii="Verdana" w:hAnsi="Verdana" w:cs="Tahoma"/>
          <w:bCs/>
          <w:sz w:val="24"/>
          <w:lang w:val="bg-BG"/>
        </w:rPr>
        <w:t>свързани с опасностите от трафик на хора</w:t>
      </w:r>
      <w:r w:rsidR="00582C34">
        <w:rPr>
          <w:rFonts w:ascii="Verdana" w:hAnsi="Verdana" w:cs="Tahoma"/>
          <w:bCs/>
          <w:sz w:val="24"/>
          <w:lang w:val="bg-BG"/>
        </w:rPr>
        <w:t xml:space="preserve"> и деца жертви на насилие</w:t>
      </w:r>
      <w:r w:rsidR="00D16084">
        <w:rPr>
          <w:rFonts w:ascii="Verdana" w:hAnsi="Verdana" w:cs="Tahoma"/>
          <w:bCs/>
          <w:sz w:val="24"/>
          <w:lang w:val="bg-BG"/>
        </w:rPr>
        <w:t>, опасности при сърфирането в интернет.</w:t>
      </w:r>
      <w:r w:rsidR="004422FA">
        <w:rPr>
          <w:rFonts w:ascii="Verdana" w:hAnsi="Verdana" w:cs="Tahoma"/>
          <w:bCs/>
          <w:sz w:val="24"/>
          <w:lang w:val="bg-BG"/>
        </w:rPr>
        <w:t xml:space="preserve"> Детски телефон на доверието.</w:t>
      </w:r>
    </w:p>
    <w:p w:rsidR="000953F8" w:rsidRPr="006B2A79" w:rsidRDefault="000953F8" w:rsidP="00D7216A">
      <w:pPr>
        <w:ind w:left="644"/>
        <w:jc w:val="both"/>
        <w:rPr>
          <w:rFonts w:ascii="Verdana" w:hAnsi="Verdana" w:cs="Tahoma"/>
          <w:bCs/>
          <w:sz w:val="24"/>
          <w:lang w:val="bg-BG"/>
        </w:rPr>
      </w:pPr>
      <w:r w:rsidRPr="006B2A79">
        <w:rPr>
          <w:rFonts w:ascii="Verdana" w:hAnsi="Verdana" w:cs="Tahoma"/>
          <w:bCs/>
          <w:sz w:val="24"/>
          <w:lang w:val="bg-BG"/>
        </w:rPr>
        <w:t>Проведена от представители на Фондация „Асоциация Анимус”.</w:t>
      </w:r>
    </w:p>
    <w:p w:rsidR="004A4F39" w:rsidRDefault="004A4F39" w:rsidP="00D7216A">
      <w:pPr>
        <w:ind w:firstLine="426"/>
        <w:jc w:val="both"/>
        <w:rPr>
          <w:sz w:val="28"/>
          <w:szCs w:val="28"/>
          <w:lang w:val="bg-BG"/>
        </w:rPr>
      </w:pPr>
    </w:p>
    <w:p w:rsidR="004A4F39" w:rsidRPr="00D7216A" w:rsidRDefault="004A4F39" w:rsidP="00D7216A">
      <w:pPr>
        <w:ind w:left="5245"/>
        <w:jc w:val="both"/>
        <w:rPr>
          <w:rFonts w:ascii="Verdana" w:hAnsi="Verdana" w:cs="Tahoma"/>
          <w:bCs/>
          <w:sz w:val="24"/>
          <w:lang w:val="bg-BG"/>
        </w:rPr>
      </w:pPr>
      <w:r w:rsidRPr="00D7216A">
        <w:rPr>
          <w:rFonts w:ascii="Verdana" w:hAnsi="Verdana" w:cs="Tahoma"/>
          <w:bCs/>
          <w:sz w:val="24"/>
          <w:lang w:val="bg-BG"/>
        </w:rPr>
        <w:t>Отг. :</w:t>
      </w:r>
      <w:r w:rsidR="008034FF">
        <w:rPr>
          <w:rFonts w:ascii="Verdana" w:hAnsi="Verdana" w:cs="Tahoma"/>
          <w:bCs/>
          <w:sz w:val="24"/>
          <w:lang w:val="bg-BG"/>
        </w:rPr>
        <w:t xml:space="preserve"> в</w:t>
      </w:r>
      <w:r w:rsidR="00F551B8" w:rsidRPr="00D7216A">
        <w:rPr>
          <w:rFonts w:ascii="Verdana" w:hAnsi="Verdana" w:cs="Tahoma"/>
          <w:bCs/>
          <w:sz w:val="24"/>
          <w:lang w:val="bg-BG"/>
        </w:rPr>
        <w:t>ъншна организация, к</w:t>
      </w:r>
      <w:r w:rsidRPr="00D7216A">
        <w:rPr>
          <w:rFonts w:ascii="Verdana" w:hAnsi="Verdana" w:cs="Tahoma"/>
          <w:bCs/>
          <w:sz w:val="24"/>
          <w:lang w:val="bg-BG"/>
        </w:rPr>
        <w:t>ласните ръководители, педагог. съветник, уч. психолог</w:t>
      </w:r>
    </w:p>
    <w:p w:rsidR="004A4F39" w:rsidRPr="00E70E82" w:rsidRDefault="004A4F39" w:rsidP="00D7216A">
      <w:pPr>
        <w:ind w:left="5245"/>
        <w:jc w:val="both"/>
        <w:rPr>
          <w:rFonts w:ascii="Verdana" w:hAnsi="Verdana"/>
          <w:sz w:val="24"/>
          <w:szCs w:val="24"/>
          <w:lang w:val="bg-BG"/>
        </w:rPr>
      </w:pPr>
      <w:r w:rsidRPr="00E70E82">
        <w:rPr>
          <w:rFonts w:ascii="Verdana" w:hAnsi="Verdana"/>
          <w:sz w:val="24"/>
          <w:szCs w:val="24"/>
          <w:lang w:val="bg-BG"/>
        </w:rPr>
        <w:t>Срок</w:t>
      </w:r>
      <w:r w:rsidR="00F551B8" w:rsidRPr="00E70E82">
        <w:rPr>
          <w:rFonts w:ascii="Verdana" w:hAnsi="Verdana"/>
          <w:sz w:val="24"/>
          <w:szCs w:val="24"/>
          <w:lang w:val="bg-BG"/>
        </w:rPr>
        <w:t>: месец</w:t>
      </w:r>
      <w:r w:rsidR="00BD7B49">
        <w:rPr>
          <w:rFonts w:ascii="Verdana" w:hAnsi="Verdana"/>
          <w:sz w:val="24"/>
          <w:szCs w:val="24"/>
          <w:lang w:val="bg-BG"/>
        </w:rPr>
        <w:t xml:space="preserve">  април 2020</w:t>
      </w:r>
      <w:r w:rsidR="00283B89">
        <w:rPr>
          <w:rFonts w:ascii="Verdana" w:hAnsi="Verdana"/>
          <w:sz w:val="24"/>
          <w:szCs w:val="24"/>
        </w:rPr>
        <w:t xml:space="preserve"> </w:t>
      </w:r>
      <w:r w:rsidRPr="00E70E82">
        <w:rPr>
          <w:rFonts w:ascii="Verdana" w:hAnsi="Verdana"/>
          <w:sz w:val="24"/>
          <w:szCs w:val="24"/>
          <w:lang w:val="bg-BG"/>
        </w:rPr>
        <w:t>г.</w:t>
      </w:r>
    </w:p>
    <w:p w:rsidR="001704C7" w:rsidRPr="005D6893" w:rsidRDefault="001704C7" w:rsidP="005D6893">
      <w:pPr>
        <w:jc w:val="both"/>
        <w:rPr>
          <w:rFonts w:ascii="Verdana" w:hAnsi="Verdana" w:cs="Tahoma"/>
          <w:bCs/>
          <w:sz w:val="24"/>
          <w:lang w:val="bg-BG"/>
        </w:rPr>
      </w:pPr>
    </w:p>
    <w:p w:rsidR="001704C7" w:rsidRDefault="001704C7" w:rsidP="001704C7">
      <w:pPr>
        <w:ind w:left="644"/>
        <w:rPr>
          <w:rFonts w:ascii="Verdana" w:hAnsi="Verdana" w:cs="Tahoma"/>
          <w:bCs/>
          <w:sz w:val="24"/>
          <w:lang w:val="bg-BG"/>
        </w:rPr>
      </w:pPr>
    </w:p>
    <w:p w:rsidR="00967338" w:rsidRPr="00D7216A" w:rsidRDefault="00967338" w:rsidP="001704C7">
      <w:pPr>
        <w:ind w:left="644"/>
        <w:rPr>
          <w:rFonts w:ascii="Verdana" w:hAnsi="Verdana" w:cs="Tahoma"/>
          <w:bCs/>
          <w:sz w:val="24"/>
          <w:lang w:val="bg-BG"/>
        </w:rPr>
      </w:pPr>
    </w:p>
    <w:p w:rsidR="007F3AD9" w:rsidRPr="00D7216A" w:rsidRDefault="007F3AD9" w:rsidP="00D7216A">
      <w:pPr>
        <w:numPr>
          <w:ilvl w:val="0"/>
          <w:numId w:val="1"/>
        </w:numPr>
        <w:jc w:val="both"/>
        <w:rPr>
          <w:rFonts w:ascii="Verdana" w:hAnsi="Verdana" w:cs="Tahoma"/>
          <w:bCs/>
          <w:sz w:val="24"/>
          <w:lang w:val="bg-BG"/>
        </w:rPr>
      </w:pPr>
      <w:r w:rsidRPr="00D7216A">
        <w:rPr>
          <w:rFonts w:ascii="Verdana" w:hAnsi="Verdana" w:cs="Tahoma"/>
          <w:bCs/>
          <w:sz w:val="24"/>
          <w:lang w:val="bg-BG"/>
        </w:rPr>
        <w:t>Осигуряване на обща и допълнителна подкрепа за личностно развитие</w:t>
      </w:r>
      <w:r w:rsidR="00E73EDD">
        <w:rPr>
          <w:rFonts w:ascii="Verdana" w:hAnsi="Verdana" w:cs="Tahoma"/>
          <w:bCs/>
          <w:sz w:val="24"/>
          <w:lang w:val="bg-BG"/>
        </w:rPr>
        <w:t xml:space="preserve"> на учениците с цел превенция на противообществените прояви.</w:t>
      </w:r>
    </w:p>
    <w:p w:rsidR="009B6ED7" w:rsidRPr="00D7216A" w:rsidRDefault="009B6ED7" w:rsidP="009B6ED7">
      <w:pPr>
        <w:ind w:left="644"/>
        <w:rPr>
          <w:rFonts w:ascii="Verdana" w:hAnsi="Verdana" w:cs="Tahoma"/>
          <w:bCs/>
          <w:sz w:val="24"/>
          <w:lang w:val="bg-BG"/>
        </w:rPr>
      </w:pPr>
    </w:p>
    <w:p w:rsidR="00E70E82" w:rsidRPr="00967338" w:rsidRDefault="00F551B8" w:rsidP="00967338">
      <w:pPr>
        <w:ind w:left="5245"/>
        <w:jc w:val="both"/>
        <w:rPr>
          <w:rFonts w:ascii="Verdana" w:hAnsi="Verdana" w:cs="Tahoma"/>
          <w:bCs/>
          <w:sz w:val="24"/>
          <w:lang w:val="bg-BG"/>
        </w:rPr>
      </w:pPr>
      <w:r w:rsidRPr="00967338">
        <w:rPr>
          <w:rFonts w:ascii="Verdana" w:hAnsi="Verdana" w:cs="Tahoma"/>
          <w:bCs/>
          <w:sz w:val="24"/>
          <w:lang w:val="bg-BG"/>
        </w:rPr>
        <w:t xml:space="preserve">Отг: </w:t>
      </w:r>
      <w:r w:rsidR="007F3AD9" w:rsidRPr="00967338">
        <w:rPr>
          <w:rFonts w:ascii="Verdana" w:hAnsi="Verdana" w:cs="Tahoma"/>
          <w:bCs/>
          <w:sz w:val="24"/>
          <w:lang w:val="bg-BG"/>
        </w:rPr>
        <w:t>п</w:t>
      </w:r>
      <w:r w:rsidR="00D834B4" w:rsidRPr="00967338">
        <w:rPr>
          <w:rFonts w:ascii="Verdana" w:hAnsi="Verdana" w:cs="Tahoma"/>
          <w:bCs/>
          <w:sz w:val="24"/>
          <w:lang w:val="bg-BG"/>
        </w:rPr>
        <w:t>едаг. съветник и уч.психолози</w:t>
      </w:r>
      <w:r w:rsidR="00F9314E" w:rsidRPr="00967338">
        <w:rPr>
          <w:rFonts w:ascii="Verdana" w:hAnsi="Verdana" w:cs="Tahoma"/>
          <w:bCs/>
          <w:sz w:val="24"/>
          <w:lang w:val="bg-BG"/>
        </w:rPr>
        <w:t xml:space="preserve">, кл. ръководители, </w:t>
      </w:r>
      <w:r w:rsidR="001704C7" w:rsidRPr="00967338">
        <w:rPr>
          <w:rFonts w:ascii="Verdana" w:hAnsi="Verdana" w:cs="Tahoma"/>
          <w:bCs/>
          <w:sz w:val="24"/>
          <w:lang w:val="bg-BG"/>
        </w:rPr>
        <w:t>координатор</w:t>
      </w:r>
      <w:r w:rsidR="008034FF" w:rsidRPr="00967338">
        <w:rPr>
          <w:rFonts w:ascii="Verdana" w:hAnsi="Verdana" w:cs="Tahoma"/>
          <w:bCs/>
          <w:sz w:val="24"/>
          <w:lang w:val="bg-BG"/>
        </w:rPr>
        <w:t>-</w:t>
      </w:r>
      <w:r w:rsidR="001704C7" w:rsidRPr="00967338">
        <w:rPr>
          <w:rFonts w:ascii="Verdana" w:hAnsi="Verdana" w:cs="Tahoma"/>
          <w:bCs/>
          <w:sz w:val="24"/>
          <w:lang w:val="bg-BG"/>
        </w:rPr>
        <w:t xml:space="preserve"> зам.директор</w:t>
      </w:r>
    </w:p>
    <w:p w:rsidR="007124AB" w:rsidRPr="00967338" w:rsidRDefault="00D834B4" w:rsidP="00967338">
      <w:pPr>
        <w:ind w:left="5245"/>
        <w:jc w:val="both"/>
        <w:rPr>
          <w:rFonts w:ascii="Verdana" w:hAnsi="Verdana" w:cs="Tahoma"/>
          <w:bCs/>
          <w:sz w:val="24"/>
          <w:lang w:val="bg-BG"/>
        </w:rPr>
      </w:pPr>
      <w:r w:rsidRPr="00967338">
        <w:rPr>
          <w:rFonts w:ascii="Verdana" w:hAnsi="Verdana" w:cs="Tahoma"/>
          <w:bCs/>
          <w:sz w:val="24"/>
          <w:lang w:val="bg-BG"/>
        </w:rPr>
        <w:t>Срок: постоянен</w:t>
      </w:r>
    </w:p>
    <w:p w:rsidR="008D5404" w:rsidRDefault="008D5404" w:rsidP="00F96487">
      <w:pPr>
        <w:ind w:left="5245"/>
        <w:jc w:val="right"/>
        <w:rPr>
          <w:rFonts w:ascii="Verdana" w:hAnsi="Verdana"/>
          <w:bCs/>
          <w:i/>
          <w:sz w:val="24"/>
          <w:lang w:val="bg-BG"/>
        </w:rPr>
      </w:pPr>
    </w:p>
    <w:p w:rsidR="00EC10CD" w:rsidRPr="00283B89" w:rsidRDefault="00EC10CD" w:rsidP="00EC10CD">
      <w:pPr>
        <w:pStyle w:val="ListParagraph"/>
        <w:numPr>
          <w:ilvl w:val="0"/>
          <w:numId w:val="1"/>
        </w:numPr>
        <w:jc w:val="both"/>
        <w:rPr>
          <w:rFonts w:ascii="Verdana" w:hAnsi="Verdana"/>
          <w:bCs/>
          <w:sz w:val="24"/>
          <w:lang w:val="bg-BG"/>
        </w:rPr>
      </w:pPr>
      <w:r w:rsidRPr="00283B89">
        <w:rPr>
          <w:rFonts w:ascii="Verdana" w:hAnsi="Verdana"/>
          <w:bCs/>
          <w:sz w:val="24"/>
          <w:lang w:val="bg-BG"/>
        </w:rPr>
        <w:t xml:space="preserve"> Включване на проблемните ученици в определени извънкласни дейности с превантивен характер.</w:t>
      </w:r>
    </w:p>
    <w:p w:rsidR="008D5404" w:rsidRPr="00283B89" w:rsidRDefault="008D5404" w:rsidP="008D5404">
      <w:pPr>
        <w:pStyle w:val="ListParagraph"/>
        <w:ind w:left="644"/>
        <w:jc w:val="both"/>
        <w:rPr>
          <w:rFonts w:ascii="Verdana" w:hAnsi="Verdana"/>
          <w:bCs/>
          <w:sz w:val="24"/>
          <w:lang w:val="bg-BG"/>
        </w:rPr>
      </w:pPr>
    </w:p>
    <w:p w:rsidR="00EC10CD" w:rsidRPr="00967338" w:rsidRDefault="00EC10CD" w:rsidP="00967338">
      <w:pPr>
        <w:ind w:left="5245"/>
        <w:jc w:val="both"/>
        <w:rPr>
          <w:rFonts w:ascii="Verdana" w:hAnsi="Verdana" w:cs="Tahoma"/>
          <w:bCs/>
          <w:sz w:val="24"/>
          <w:lang w:val="bg-BG"/>
        </w:rPr>
      </w:pPr>
    </w:p>
    <w:p w:rsidR="00B36B0B" w:rsidRPr="00967338" w:rsidRDefault="0068640B" w:rsidP="00967338">
      <w:pPr>
        <w:ind w:left="5245"/>
        <w:jc w:val="both"/>
        <w:rPr>
          <w:rFonts w:ascii="Verdana" w:hAnsi="Verdana" w:cs="Tahoma"/>
          <w:bCs/>
          <w:sz w:val="24"/>
          <w:lang w:val="bg-BG"/>
        </w:rPr>
      </w:pPr>
      <w:r>
        <w:rPr>
          <w:rFonts w:ascii="Verdana" w:hAnsi="Verdana" w:cs="Tahoma"/>
          <w:bCs/>
          <w:sz w:val="24"/>
          <w:lang w:val="bg-BG"/>
        </w:rPr>
        <w:t xml:space="preserve">Отг.:уч.психолози и </w:t>
      </w:r>
      <w:r w:rsidR="00EC10CD" w:rsidRPr="00967338">
        <w:rPr>
          <w:rFonts w:ascii="Verdana" w:hAnsi="Verdana" w:cs="Tahoma"/>
          <w:bCs/>
          <w:sz w:val="24"/>
          <w:lang w:val="bg-BG"/>
        </w:rPr>
        <w:t>пед.съветник,кл.ръководители</w:t>
      </w:r>
    </w:p>
    <w:p w:rsidR="00EC10CD" w:rsidRPr="00967338" w:rsidRDefault="00EC10CD" w:rsidP="00967338">
      <w:pPr>
        <w:ind w:left="5245"/>
        <w:jc w:val="both"/>
        <w:rPr>
          <w:rFonts w:ascii="Verdana" w:hAnsi="Verdana" w:cs="Tahoma"/>
          <w:bCs/>
          <w:sz w:val="24"/>
          <w:lang w:val="bg-BG"/>
        </w:rPr>
      </w:pPr>
      <w:r w:rsidRPr="00967338">
        <w:rPr>
          <w:rFonts w:ascii="Verdana" w:hAnsi="Verdana" w:cs="Tahoma"/>
          <w:bCs/>
          <w:sz w:val="24"/>
          <w:lang w:val="bg-BG"/>
        </w:rPr>
        <w:t>Срок:постоянен</w:t>
      </w:r>
    </w:p>
    <w:p w:rsidR="00B36B0B" w:rsidRDefault="00B36B0B" w:rsidP="00F96487">
      <w:pPr>
        <w:ind w:left="5245"/>
        <w:jc w:val="right"/>
        <w:rPr>
          <w:rFonts w:ascii="Verdana" w:hAnsi="Verdana"/>
          <w:bCs/>
          <w:i/>
          <w:sz w:val="24"/>
          <w:lang w:val="bg-BG"/>
        </w:rPr>
      </w:pPr>
    </w:p>
    <w:p w:rsidR="00B36B0B" w:rsidRPr="0068640B" w:rsidRDefault="00B36B0B" w:rsidP="0068640B">
      <w:pPr>
        <w:pStyle w:val="ListParagraph"/>
        <w:ind w:left="644"/>
        <w:rPr>
          <w:rFonts w:ascii="Verdana" w:hAnsi="Verdana"/>
          <w:bCs/>
          <w:i/>
          <w:sz w:val="24"/>
          <w:lang w:val="bg-BG"/>
        </w:rPr>
      </w:pPr>
      <w:bookmarkStart w:id="0" w:name="_GoBack"/>
      <w:bookmarkEnd w:id="0"/>
    </w:p>
    <w:p w:rsidR="008D5404" w:rsidRPr="00967338" w:rsidRDefault="008D5404" w:rsidP="00967338">
      <w:pPr>
        <w:ind w:left="5245"/>
        <w:jc w:val="both"/>
        <w:rPr>
          <w:rFonts w:ascii="Verdana" w:hAnsi="Verdana" w:cs="Tahoma"/>
          <w:bCs/>
          <w:sz w:val="24"/>
          <w:lang w:val="bg-BG"/>
        </w:rPr>
      </w:pPr>
    </w:p>
    <w:p w:rsidR="00472AF6" w:rsidRDefault="00472AF6" w:rsidP="008D5404">
      <w:pPr>
        <w:ind w:left="5245"/>
        <w:jc w:val="right"/>
        <w:rPr>
          <w:rFonts w:ascii="Verdana" w:hAnsi="Verdana"/>
          <w:bCs/>
          <w:i/>
          <w:sz w:val="24"/>
          <w:lang w:val="bg-BG"/>
        </w:rPr>
      </w:pPr>
    </w:p>
    <w:p w:rsidR="00472AF6" w:rsidRDefault="00472AF6" w:rsidP="00472AF6">
      <w:pPr>
        <w:pStyle w:val="ListParagraph"/>
        <w:numPr>
          <w:ilvl w:val="0"/>
          <w:numId w:val="9"/>
        </w:numPr>
        <w:jc w:val="both"/>
        <w:rPr>
          <w:rFonts w:ascii="Verdana" w:hAnsi="Verdana"/>
          <w:b/>
          <w:bCs/>
          <w:i/>
          <w:sz w:val="24"/>
          <w:lang w:val="bg-BG"/>
        </w:rPr>
      </w:pPr>
      <w:r>
        <w:rPr>
          <w:rFonts w:ascii="Verdana" w:hAnsi="Verdana"/>
          <w:b/>
          <w:bCs/>
          <w:i/>
          <w:sz w:val="24"/>
          <w:lang w:val="bg-BG"/>
        </w:rPr>
        <w:t>ВЗАИМОДЕЙСТВИЕ С ДЪРЖАВНИ И ОБЩЕСТВЕНИ ОРГАНИ И ОРГАНИЗАЦЦИИ</w:t>
      </w:r>
    </w:p>
    <w:p w:rsidR="00472AF6" w:rsidRDefault="00472AF6" w:rsidP="00472AF6">
      <w:pPr>
        <w:pStyle w:val="ListParagraph"/>
        <w:ind w:left="2086"/>
        <w:jc w:val="both"/>
        <w:rPr>
          <w:rFonts w:ascii="Verdana" w:hAnsi="Verdana"/>
          <w:b/>
          <w:bCs/>
          <w:i/>
          <w:sz w:val="24"/>
          <w:lang w:val="bg-BG"/>
        </w:rPr>
      </w:pPr>
    </w:p>
    <w:p w:rsidR="00472AF6" w:rsidRDefault="00472AF6" w:rsidP="00472AF6">
      <w:pPr>
        <w:pStyle w:val="ListParagraph"/>
        <w:numPr>
          <w:ilvl w:val="0"/>
          <w:numId w:val="16"/>
        </w:numPr>
        <w:jc w:val="both"/>
        <w:rPr>
          <w:rFonts w:ascii="Verdana" w:hAnsi="Verdana"/>
          <w:bCs/>
          <w:sz w:val="24"/>
          <w:lang w:val="bg-BG"/>
        </w:rPr>
      </w:pPr>
      <w:r>
        <w:rPr>
          <w:rFonts w:ascii="Verdana" w:hAnsi="Verdana"/>
          <w:bCs/>
          <w:sz w:val="24"/>
          <w:lang w:val="bg-BG"/>
        </w:rPr>
        <w:t>Създаване и поддържане на трайни връзки с редица институции и организации, подпомагащи дейността на УКБППМН:</w:t>
      </w:r>
    </w:p>
    <w:p w:rsidR="00472AF6" w:rsidRDefault="00472AF6" w:rsidP="00472AF6">
      <w:pPr>
        <w:pStyle w:val="ListParagraph"/>
        <w:ind w:left="2446"/>
        <w:jc w:val="both"/>
        <w:rPr>
          <w:rFonts w:ascii="Verdana" w:hAnsi="Verdana"/>
          <w:bCs/>
          <w:sz w:val="24"/>
          <w:lang w:val="bg-BG"/>
        </w:rPr>
      </w:pPr>
    </w:p>
    <w:p w:rsidR="00472AF6" w:rsidRDefault="00472AF6" w:rsidP="00472AF6">
      <w:pPr>
        <w:pStyle w:val="ListParagraph"/>
        <w:numPr>
          <w:ilvl w:val="0"/>
          <w:numId w:val="18"/>
        </w:numPr>
        <w:jc w:val="both"/>
        <w:rPr>
          <w:rFonts w:ascii="Verdana" w:hAnsi="Verdana"/>
          <w:bCs/>
          <w:sz w:val="24"/>
          <w:lang w:val="bg-BG"/>
        </w:rPr>
      </w:pPr>
      <w:r>
        <w:rPr>
          <w:rFonts w:ascii="Verdana" w:hAnsi="Verdana"/>
          <w:bCs/>
          <w:sz w:val="24"/>
          <w:lang w:val="bg-BG"/>
        </w:rPr>
        <w:t>Отдел за закрила на детето;</w:t>
      </w:r>
    </w:p>
    <w:p w:rsidR="00472AF6" w:rsidRDefault="00472AF6" w:rsidP="00472AF6">
      <w:pPr>
        <w:pStyle w:val="ListParagraph"/>
        <w:numPr>
          <w:ilvl w:val="0"/>
          <w:numId w:val="18"/>
        </w:numPr>
        <w:jc w:val="both"/>
        <w:rPr>
          <w:rFonts w:ascii="Verdana" w:hAnsi="Verdana"/>
          <w:bCs/>
          <w:sz w:val="24"/>
          <w:lang w:val="bg-BG"/>
        </w:rPr>
      </w:pPr>
      <w:r>
        <w:rPr>
          <w:rFonts w:ascii="Verdana" w:hAnsi="Verdana"/>
          <w:bCs/>
          <w:sz w:val="24"/>
          <w:lang w:val="bg-BG"/>
        </w:rPr>
        <w:t>Детска педагогическа стая;</w:t>
      </w:r>
    </w:p>
    <w:p w:rsidR="00472AF6" w:rsidRDefault="00472AF6" w:rsidP="00472AF6">
      <w:pPr>
        <w:pStyle w:val="ListParagraph"/>
        <w:numPr>
          <w:ilvl w:val="0"/>
          <w:numId w:val="18"/>
        </w:numPr>
        <w:jc w:val="both"/>
        <w:rPr>
          <w:rFonts w:ascii="Verdana" w:hAnsi="Verdana"/>
          <w:bCs/>
          <w:sz w:val="24"/>
          <w:lang w:val="bg-BG"/>
        </w:rPr>
      </w:pPr>
      <w:r>
        <w:rPr>
          <w:rFonts w:ascii="Verdana" w:hAnsi="Verdana"/>
          <w:bCs/>
          <w:sz w:val="24"/>
          <w:lang w:val="bg-BG"/>
        </w:rPr>
        <w:t>Психодиспансер;</w:t>
      </w:r>
    </w:p>
    <w:p w:rsidR="00472AF6" w:rsidRDefault="00472AF6" w:rsidP="00472AF6">
      <w:pPr>
        <w:pStyle w:val="ListParagraph"/>
        <w:numPr>
          <w:ilvl w:val="0"/>
          <w:numId w:val="18"/>
        </w:numPr>
        <w:jc w:val="both"/>
        <w:rPr>
          <w:rFonts w:ascii="Verdana" w:hAnsi="Verdana"/>
          <w:bCs/>
          <w:sz w:val="24"/>
          <w:lang w:val="bg-BG"/>
        </w:rPr>
      </w:pPr>
      <w:r>
        <w:rPr>
          <w:rFonts w:ascii="Verdana" w:hAnsi="Verdana"/>
          <w:bCs/>
          <w:sz w:val="24"/>
          <w:lang w:val="bg-BG"/>
        </w:rPr>
        <w:t>Районната и общинската комисия за борба с противообществените прояви на малолетни и непълнолетни;</w:t>
      </w:r>
    </w:p>
    <w:p w:rsidR="005D6893" w:rsidRDefault="005D6893" w:rsidP="00472AF6">
      <w:pPr>
        <w:pStyle w:val="ListParagraph"/>
        <w:numPr>
          <w:ilvl w:val="0"/>
          <w:numId w:val="18"/>
        </w:numPr>
        <w:jc w:val="both"/>
        <w:rPr>
          <w:rFonts w:ascii="Verdana" w:hAnsi="Verdana"/>
          <w:bCs/>
          <w:sz w:val="24"/>
          <w:lang w:val="bg-BG"/>
        </w:rPr>
      </w:pPr>
      <w:r>
        <w:rPr>
          <w:rFonts w:ascii="Verdana" w:hAnsi="Verdana"/>
          <w:bCs/>
          <w:sz w:val="24"/>
          <w:lang w:val="bg-BG"/>
        </w:rPr>
        <w:t>Превантивно-информационния център за превенция на зависимостите;</w:t>
      </w:r>
    </w:p>
    <w:p w:rsidR="005D6893" w:rsidRDefault="005D6893" w:rsidP="00472AF6">
      <w:pPr>
        <w:pStyle w:val="ListParagraph"/>
        <w:numPr>
          <w:ilvl w:val="0"/>
          <w:numId w:val="18"/>
        </w:numPr>
        <w:jc w:val="both"/>
        <w:rPr>
          <w:rFonts w:ascii="Verdana" w:hAnsi="Verdana"/>
          <w:bCs/>
          <w:sz w:val="24"/>
          <w:lang w:val="bg-BG"/>
        </w:rPr>
      </w:pPr>
      <w:r>
        <w:rPr>
          <w:rFonts w:ascii="Verdana" w:hAnsi="Verdana"/>
          <w:bCs/>
          <w:sz w:val="24"/>
          <w:lang w:val="bg-BG"/>
        </w:rPr>
        <w:t>Фондация Асоциация Анимус</w:t>
      </w:r>
    </w:p>
    <w:p w:rsidR="00472AF6" w:rsidRDefault="00472AF6" w:rsidP="00472AF6">
      <w:pPr>
        <w:pStyle w:val="ListParagraph"/>
        <w:numPr>
          <w:ilvl w:val="0"/>
          <w:numId w:val="18"/>
        </w:numPr>
        <w:jc w:val="both"/>
        <w:rPr>
          <w:rFonts w:ascii="Verdana" w:hAnsi="Verdana"/>
          <w:bCs/>
          <w:sz w:val="24"/>
          <w:lang w:val="bg-BG"/>
        </w:rPr>
      </w:pPr>
      <w:r>
        <w:rPr>
          <w:rFonts w:ascii="Verdana" w:hAnsi="Verdana"/>
          <w:bCs/>
          <w:sz w:val="24"/>
          <w:lang w:val="bg-BG"/>
        </w:rPr>
        <w:t>Регионална служба по заетостта;</w:t>
      </w:r>
    </w:p>
    <w:p w:rsidR="00472AF6" w:rsidRDefault="00472AF6" w:rsidP="00472AF6">
      <w:pPr>
        <w:pStyle w:val="ListParagraph"/>
        <w:numPr>
          <w:ilvl w:val="0"/>
          <w:numId w:val="18"/>
        </w:numPr>
        <w:jc w:val="both"/>
        <w:rPr>
          <w:rFonts w:ascii="Verdana" w:hAnsi="Verdana"/>
          <w:bCs/>
          <w:sz w:val="24"/>
          <w:lang w:val="bg-BG"/>
        </w:rPr>
      </w:pPr>
      <w:r>
        <w:rPr>
          <w:rFonts w:ascii="Verdana" w:hAnsi="Verdana"/>
          <w:bCs/>
          <w:sz w:val="24"/>
          <w:lang w:val="bg-BG"/>
        </w:rPr>
        <w:t>Други;</w:t>
      </w:r>
    </w:p>
    <w:p w:rsidR="00472AF6" w:rsidRDefault="00472AF6" w:rsidP="00472AF6">
      <w:pPr>
        <w:pStyle w:val="ListParagraph"/>
        <w:ind w:left="2446"/>
        <w:jc w:val="both"/>
        <w:rPr>
          <w:rFonts w:ascii="Verdana" w:hAnsi="Verdana"/>
          <w:bCs/>
          <w:sz w:val="24"/>
          <w:lang w:val="bg-BG"/>
        </w:rPr>
      </w:pPr>
    </w:p>
    <w:p w:rsidR="00472AF6" w:rsidRPr="00472AF6" w:rsidRDefault="00472AF6" w:rsidP="00472AF6">
      <w:pPr>
        <w:pStyle w:val="ListParagraph"/>
        <w:ind w:left="3166"/>
        <w:jc w:val="both"/>
        <w:rPr>
          <w:rFonts w:ascii="Verdana" w:hAnsi="Verdana"/>
          <w:bCs/>
          <w:sz w:val="24"/>
          <w:lang w:val="bg-BG"/>
        </w:rPr>
      </w:pPr>
    </w:p>
    <w:p w:rsidR="007124AB" w:rsidRPr="00472AF6" w:rsidRDefault="007124AB" w:rsidP="00893EAC">
      <w:pPr>
        <w:jc w:val="both"/>
        <w:rPr>
          <w:rFonts w:ascii="Verdana" w:hAnsi="Verdana"/>
          <w:b/>
          <w:bCs/>
          <w:i/>
          <w:sz w:val="24"/>
          <w:lang w:val="bg-BG"/>
        </w:rPr>
      </w:pPr>
      <w:r>
        <w:rPr>
          <w:rFonts w:ascii="Verdana" w:hAnsi="Verdana"/>
          <w:bCs/>
          <w:i/>
          <w:sz w:val="24"/>
          <w:lang w:val="bg-BG"/>
        </w:rPr>
        <w:t xml:space="preserve">  </w:t>
      </w:r>
    </w:p>
    <w:p w:rsidR="007124AB" w:rsidRPr="00D62F04" w:rsidRDefault="00104ECE" w:rsidP="00893EAC">
      <w:pPr>
        <w:jc w:val="both"/>
        <w:rPr>
          <w:rFonts w:ascii="Verdana" w:hAnsi="Verdana"/>
          <w:bCs/>
          <w:i/>
          <w:sz w:val="24"/>
          <w:lang w:val="bg-BG"/>
        </w:rPr>
      </w:pPr>
      <w:r>
        <w:rPr>
          <w:rFonts w:ascii="Verdana" w:hAnsi="Verdana"/>
          <w:bCs/>
          <w:i/>
          <w:sz w:val="24"/>
          <w:lang w:val="bg-BG"/>
        </w:rPr>
        <w:t xml:space="preserve">   </w:t>
      </w:r>
      <w:r w:rsidR="00E668BB">
        <w:rPr>
          <w:rFonts w:ascii="Verdana" w:hAnsi="Verdana"/>
          <w:bCs/>
          <w:i/>
          <w:sz w:val="24"/>
          <w:lang w:val="bg-BG"/>
        </w:rPr>
        <w:t>09</w:t>
      </w:r>
      <w:r w:rsidR="00FD746C">
        <w:rPr>
          <w:rFonts w:ascii="Verdana" w:hAnsi="Verdana"/>
          <w:bCs/>
          <w:i/>
          <w:sz w:val="24"/>
          <w:lang w:val="bg-BG"/>
        </w:rPr>
        <w:t>.09</w:t>
      </w:r>
      <w:r w:rsidR="009F0670">
        <w:rPr>
          <w:rFonts w:ascii="Verdana" w:hAnsi="Verdana"/>
          <w:bCs/>
          <w:i/>
          <w:sz w:val="24"/>
          <w:lang w:val="bg-BG"/>
        </w:rPr>
        <w:t>.201</w:t>
      </w:r>
      <w:r w:rsidR="00E668BB">
        <w:rPr>
          <w:rFonts w:ascii="Verdana" w:hAnsi="Verdana"/>
          <w:bCs/>
          <w:i/>
          <w:sz w:val="24"/>
          <w:lang w:val="bg-BG"/>
        </w:rPr>
        <w:t>9</w:t>
      </w:r>
      <w:r w:rsidR="009F0670">
        <w:rPr>
          <w:rFonts w:ascii="Verdana" w:hAnsi="Verdana"/>
          <w:bCs/>
          <w:i/>
          <w:sz w:val="24"/>
          <w:lang w:val="bg-BG"/>
        </w:rPr>
        <w:t xml:space="preserve"> г.                                    Председател на УК за БППНМН</w:t>
      </w:r>
    </w:p>
    <w:p w:rsidR="00893EAC" w:rsidRPr="00D62F04" w:rsidRDefault="00893EAC" w:rsidP="00893EAC">
      <w:pPr>
        <w:jc w:val="both"/>
        <w:rPr>
          <w:rFonts w:ascii="Verdana" w:hAnsi="Verdana"/>
          <w:bCs/>
          <w:i/>
          <w:sz w:val="24"/>
          <w:lang w:val="bg-BG"/>
        </w:rPr>
      </w:pPr>
    </w:p>
    <w:p w:rsidR="00893EAC" w:rsidRPr="00D62F04" w:rsidRDefault="00893EAC" w:rsidP="00893EAC">
      <w:pPr>
        <w:jc w:val="both"/>
        <w:rPr>
          <w:rFonts w:ascii="Verdana" w:hAnsi="Verdana"/>
          <w:bCs/>
          <w:i/>
          <w:sz w:val="24"/>
          <w:lang w:val="bg-BG"/>
        </w:rPr>
      </w:pPr>
    </w:p>
    <w:p w:rsidR="00893EAC" w:rsidRPr="009F0670" w:rsidRDefault="00893EAC" w:rsidP="00893EAC">
      <w:pPr>
        <w:jc w:val="both"/>
        <w:rPr>
          <w:rFonts w:ascii="Verdana" w:hAnsi="Verdana" w:cs="Courier New"/>
          <w:bCs/>
          <w:sz w:val="28"/>
          <w:lang w:val="bg-BG"/>
        </w:rPr>
      </w:pPr>
      <w:r w:rsidRPr="00D62F04">
        <w:rPr>
          <w:rFonts w:ascii="Verdana" w:hAnsi="Verdana" w:cs="Courier New"/>
          <w:bCs/>
          <w:sz w:val="28"/>
          <w:lang w:val="bg-BG"/>
        </w:rPr>
        <w:tab/>
      </w:r>
    </w:p>
    <w:p w:rsidR="00893EAC" w:rsidRPr="00D62F04" w:rsidRDefault="00893EAC">
      <w:pPr>
        <w:rPr>
          <w:rFonts w:ascii="Verdana" w:hAnsi="Verdana"/>
          <w:lang w:val="bg-BG"/>
        </w:rPr>
      </w:pPr>
    </w:p>
    <w:sectPr w:rsidR="00893EAC" w:rsidRPr="00D62F04" w:rsidSect="00E70E82">
      <w:footerReference w:type="even" r:id="rId9"/>
      <w:footerReference w:type="default" r:id="rId10"/>
      <w:pgSz w:w="11907" w:h="16840" w:code="9"/>
      <w:pgMar w:top="567" w:right="851" w:bottom="568" w:left="964" w:header="0" w:footer="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1F5" w:rsidRDefault="009531F5">
      <w:r>
        <w:separator/>
      </w:r>
    </w:p>
  </w:endnote>
  <w:endnote w:type="continuationSeparator" w:id="0">
    <w:p w:rsidR="009531F5" w:rsidRDefault="00953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7AC" w:rsidRDefault="004852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647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47AC" w:rsidRDefault="007647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7AC" w:rsidRDefault="004852A5" w:rsidP="007647AC">
    <w:pPr>
      <w:pStyle w:val="Footer"/>
      <w:framePr w:wrap="around" w:vAnchor="text" w:hAnchor="page" w:x="5842" w:y="-589"/>
      <w:rPr>
        <w:rStyle w:val="PageNumber"/>
      </w:rPr>
    </w:pPr>
    <w:r>
      <w:rPr>
        <w:rStyle w:val="PageNumber"/>
      </w:rPr>
      <w:fldChar w:fldCharType="begin"/>
    </w:r>
    <w:r w:rsidR="007647A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7B49">
      <w:rPr>
        <w:rStyle w:val="PageNumber"/>
        <w:noProof/>
      </w:rPr>
      <w:t>6</w:t>
    </w:r>
    <w:r>
      <w:rPr>
        <w:rStyle w:val="PageNumber"/>
      </w:rPr>
      <w:fldChar w:fldCharType="end"/>
    </w:r>
  </w:p>
  <w:p w:rsidR="007647AC" w:rsidRDefault="007647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1F5" w:rsidRDefault="009531F5">
      <w:r>
        <w:separator/>
      </w:r>
    </w:p>
  </w:footnote>
  <w:footnote w:type="continuationSeparator" w:id="0">
    <w:p w:rsidR="009531F5" w:rsidRDefault="009531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65C1"/>
    <w:multiLevelType w:val="hybridMultilevel"/>
    <w:tmpl w:val="BB3EC294"/>
    <w:lvl w:ilvl="0" w:tplc="E40410E0">
      <w:start w:val="1"/>
      <w:numFmt w:val="decimal"/>
      <w:lvlText w:val="%1."/>
      <w:lvlJc w:val="left"/>
      <w:pPr>
        <w:ind w:left="24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66" w:hanging="360"/>
      </w:pPr>
    </w:lvl>
    <w:lvl w:ilvl="2" w:tplc="0402001B" w:tentative="1">
      <w:start w:val="1"/>
      <w:numFmt w:val="lowerRoman"/>
      <w:lvlText w:val="%3."/>
      <w:lvlJc w:val="right"/>
      <w:pPr>
        <w:ind w:left="3886" w:hanging="180"/>
      </w:pPr>
    </w:lvl>
    <w:lvl w:ilvl="3" w:tplc="0402000F" w:tentative="1">
      <w:start w:val="1"/>
      <w:numFmt w:val="decimal"/>
      <w:lvlText w:val="%4."/>
      <w:lvlJc w:val="left"/>
      <w:pPr>
        <w:ind w:left="4606" w:hanging="360"/>
      </w:pPr>
    </w:lvl>
    <w:lvl w:ilvl="4" w:tplc="04020019" w:tentative="1">
      <w:start w:val="1"/>
      <w:numFmt w:val="lowerLetter"/>
      <w:lvlText w:val="%5."/>
      <w:lvlJc w:val="left"/>
      <w:pPr>
        <w:ind w:left="5326" w:hanging="360"/>
      </w:pPr>
    </w:lvl>
    <w:lvl w:ilvl="5" w:tplc="0402001B" w:tentative="1">
      <w:start w:val="1"/>
      <w:numFmt w:val="lowerRoman"/>
      <w:lvlText w:val="%6."/>
      <w:lvlJc w:val="right"/>
      <w:pPr>
        <w:ind w:left="6046" w:hanging="180"/>
      </w:pPr>
    </w:lvl>
    <w:lvl w:ilvl="6" w:tplc="0402000F" w:tentative="1">
      <w:start w:val="1"/>
      <w:numFmt w:val="decimal"/>
      <w:lvlText w:val="%7."/>
      <w:lvlJc w:val="left"/>
      <w:pPr>
        <w:ind w:left="6766" w:hanging="360"/>
      </w:pPr>
    </w:lvl>
    <w:lvl w:ilvl="7" w:tplc="04020019" w:tentative="1">
      <w:start w:val="1"/>
      <w:numFmt w:val="lowerLetter"/>
      <w:lvlText w:val="%8."/>
      <w:lvlJc w:val="left"/>
      <w:pPr>
        <w:ind w:left="7486" w:hanging="360"/>
      </w:pPr>
    </w:lvl>
    <w:lvl w:ilvl="8" w:tplc="0402001B" w:tentative="1">
      <w:start w:val="1"/>
      <w:numFmt w:val="lowerRoman"/>
      <w:lvlText w:val="%9."/>
      <w:lvlJc w:val="right"/>
      <w:pPr>
        <w:ind w:left="8206" w:hanging="180"/>
      </w:pPr>
    </w:lvl>
  </w:abstractNum>
  <w:abstractNum w:abstractNumId="1">
    <w:nsid w:val="0AA92EF9"/>
    <w:multiLevelType w:val="hybridMultilevel"/>
    <w:tmpl w:val="82ECFF74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3974B5"/>
    <w:multiLevelType w:val="hybridMultilevel"/>
    <w:tmpl w:val="C5B2BB82"/>
    <w:lvl w:ilvl="0" w:tplc="D60C2632">
      <w:start w:val="1"/>
      <w:numFmt w:val="bullet"/>
      <w:lvlText w:val="-"/>
      <w:lvlJc w:val="left"/>
      <w:pPr>
        <w:ind w:left="2806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12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84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566" w:hanging="360"/>
      </w:pPr>
      <w:rPr>
        <w:rFonts w:ascii="Wingdings" w:hAnsi="Wingdings" w:hint="default"/>
      </w:rPr>
    </w:lvl>
  </w:abstractNum>
  <w:abstractNum w:abstractNumId="3">
    <w:nsid w:val="1055513D"/>
    <w:multiLevelType w:val="hybridMultilevel"/>
    <w:tmpl w:val="8968E29C"/>
    <w:lvl w:ilvl="0" w:tplc="CBEEE1AE">
      <w:start w:val="1"/>
      <w:numFmt w:val="decimal"/>
      <w:lvlText w:val="%1."/>
      <w:lvlJc w:val="left"/>
      <w:pPr>
        <w:ind w:left="17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6" w:hanging="360"/>
      </w:pPr>
    </w:lvl>
    <w:lvl w:ilvl="2" w:tplc="0402001B" w:tentative="1">
      <w:start w:val="1"/>
      <w:numFmt w:val="lowerRoman"/>
      <w:lvlText w:val="%3."/>
      <w:lvlJc w:val="right"/>
      <w:pPr>
        <w:ind w:left="3166" w:hanging="180"/>
      </w:pPr>
    </w:lvl>
    <w:lvl w:ilvl="3" w:tplc="0402000F" w:tentative="1">
      <w:start w:val="1"/>
      <w:numFmt w:val="decimal"/>
      <w:lvlText w:val="%4."/>
      <w:lvlJc w:val="left"/>
      <w:pPr>
        <w:ind w:left="3886" w:hanging="360"/>
      </w:pPr>
    </w:lvl>
    <w:lvl w:ilvl="4" w:tplc="04020019" w:tentative="1">
      <w:start w:val="1"/>
      <w:numFmt w:val="lowerLetter"/>
      <w:lvlText w:val="%5."/>
      <w:lvlJc w:val="left"/>
      <w:pPr>
        <w:ind w:left="4606" w:hanging="360"/>
      </w:pPr>
    </w:lvl>
    <w:lvl w:ilvl="5" w:tplc="0402001B" w:tentative="1">
      <w:start w:val="1"/>
      <w:numFmt w:val="lowerRoman"/>
      <w:lvlText w:val="%6."/>
      <w:lvlJc w:val="right"/>
      <w:pPr>
        <w:ind w:left="5326" w:hanging="180"/>
      </w:pPr>
    </w:lvl>
    <w:lvl w:ilvl="6" w:tplc="0402000F" w:tentative="1">
      <w:start w:val="1"/>
      <w:numFmt w:val="decimal"/>
      <w:lvlText w:val="%7."/>
      <w:lvlJc w:val="left"/>
      <w:pPr>
        <w:ind w:left="6046" w:hanging="360"/>
      </w:pPr>
    </w:lvl>
    <w:lvl w:ilvl="7" w:tplc="04020019" w:tentative="1">
      <w:start w:val="1"/>
      <w:numFmt w:val="lowerLetter"/>
      <w:lvlText w:val="%8."/>
      <w:lvlJc w:val="left"/>
      <w:pPr>
        <w:ind w:left="6766" w:hanging="360"/>
      </w:pPr>
    </w:lvl>
    <w:lvl w:ilvl="8" w:tplc="0402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4">
    <w:nsid w:val="16D40466"/>
    <w:multiLevelType w:val="hybridMultilevel"/>
    <w:tmpl w:val="5EF44378"/>
    <w:lvl w:ilvl="0" w:tplc="3754E94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40" w:hanging="360"/>
      </w:pPr>
    </w:lvl>
    <w:lvl w:ilvl="2" w:tplc="0402001B" w:tentative="1">
      <w:start w:val="1"/>
      <w:numFmt w:val="lowerRoman"/>
      <w:lvlText w:val="%3."/>
      <w:lvlJc w:val="right"/>
      <w:pPr>
        <w:ind w:left="3960" w:hanging="180"/>
      </w:pPr>
    </w:lvl>
    <w:lvl w:ilvl="3" w:tplc="0402000F" w:tentative="1">
      <w:start w:val="1"/>
      <w:numFmt w:val="decimal"/>
      <w:lvlText w:val="%4."/>
      <w:lvlJc w:val="left"/>
      <w:pPr>
        <w:ind w:left="4680" w:hanging="360"/>
      </w:pPr>
    </w:lvl>
    <w:lvl w:ilvl="4" w:tplc="04020019" w:tentative="1">
      <w:start w:val="1"/>
      <w:numFmt w:val="lowerLetter"/>
      <w:lvlText w:val="%5."/>
      <w:lvlJc w:val="left"/>
      <w:pPr>
        <w:ind w:left="5400" w:hanging="360"/>
      </w:pPr>
    </w:lvl>
    <w:lvl w:ilvl="5" w:tplc="0402001B" w:tentative="1">
      <w:start w:val="1"/>
      <w:numFmt w:val="lowerRoman"/>
      <w:lvlText w:val="%6."/>
      <w:lvlJc w:val="right"/>
      <w:pPr>
        <w:ind w:left="6120" w:hanging="180"/>
      </w:pPr>
    </w:lvl>
    <w:lvl w:ilvl="6" w:tplc="0402000F" w:tentative="1">
      <w:start w:val="1"/>
      <w:numFmt w:val="decimal"/>
      <w:lvlText w:val="%7."/>
      <w:lvlJc w:val="left"/>
      <w:pPr>
        <w:ind w:left="6840" w:hanging="360"/>
      </w:pPr>
    </w:lvl>
    <w:lvl w:ilvl="7" w:tplc="04020019" w:tentative="1">
      <w:start w:val="1"/>
      <w:numFmt w:val="lowerLetter"/>
      <w:lvlText w:val="%8."/>
      <w:lvlJc w:val="left"/>
      <w:pPr>
        <w:ind w:left="7560" w:hanging="360"/>
      </w:pPr>
    </w:lvl>
    <w:lvl w:ilvl="8" w:tplc="0402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9895FE4"/>
    <w:multiLevelType w:val="hybridMultilevel"/>
    <w:tmpl w:val="1E7A968C"/>
    <w:lvl w:ilvl="0" w:tplc="BCBABB96">
      <w:start w:val="1"/>
      <w:numFmt w:val="decimal"/>
      <w:lvlText w:val="%1."/>
      <w:lvlJc w:val="left"/>
      <w:pPr>
        <w:ind w:left="244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3166" w:hanging="360"/>
      </w:pPr>
    </w:lvl>
    <w:lvl w:ilvl="2" w:tplc="0402001B" w:tentative="1">
      <w:start w:val="1"/>
      <w:numFmt w:val="lowerRoman"/>
      <w:lvlText w:val="%3."/>
      <w:lvlJc w:val="right"/>
      <w:pPr>
        <w:ind w:left="3886" w:hanging="180"/>
      </w:pPr>
    </w:lvl>
    <w:lvl w:ilvl="3" w:tplc="0402000F" w:tentative="1">
      <w:start w:val="1"/>
      <w:numFmt w:val="decimal"/>
      <w:lvlText w:val="%4."/>
      <w:lvlJc w:val="left"/>
      <w:pPr>
        <w:ind w:left="4606" w:hanging="360"/>
      </w:pPr>
    </w:lvl>
    <w:lvl w:ilvl="4" w:tplc="04020019" w:tentative="1">
      <w:start w:val="1"/>
      <w:numFmt w:val="lowerLetter"/>
      <w:lvlText w:val="%5."/>
      <w:lvlJc w:val="left"/>
      <w:pPr>
        <w:ind w:left="5326" w:hanging="360"/>
      </w:pPr>
    </w:lvl>
    <w:lvl w:ilvl="5" w:tplc="0402001B" w:tentative="1">
      <w:start w:val="1"/>
      <w:numFmt w:val="lowerRoman"/>
      <w:lvlText w:val="%6."/>
      <w:lvlJc w:val="right"/>
      <w:pPr>
        <w:ind w:left="6046" w:hanging="180"/>
      </w:pPr>
    </w:lvl>
    <w:lvl w:ilvl="6" w:tplc="0402000F" w:tentative="1">
      <w:start w:val="1"/>
      <w:numFmt w:val="decimal"/>
      <w:lvlText w:val="%7."/>
      <w:lvlJc w:val="left"/>
      <w:pPr>
        <w:ind w:left="6766" w:hanging="360"/>
      </w:pPr>
    </w:lvl>
    <w:lvl w:ilvl="7" w:tplc="04020019" w:tentative="1">
      <w:start w:val="1"/>
      <w:numFmt w:val="lowerLetter"/>
      <w:lvlText w:val="%8."/>
      <w:lvlJc w:val="left"/>
      <w:pPr>
        <w:ind w:left="7486" w:hanging="360"/>
      </w:pPr>
    </w:lvl>
    <w:lvl w:ilvl="8" w:tplc="0402001B" w:tentative="1">
      <w:start w:val="1"/>
      <w:numFmt w:val="lowerRoman"/>
      <w:lvlText w:val="%9."/>
      <w:lvlJc w:val="right"/>
      <w:pPr>
        <w:ind w:left="8206" w:hanging="180"/>
      </w:pPr>
    </w:lvl>
  </w:abstractNum>
  <w:abstractNum w:abstractNumId="6">
    <w:nsid w:val="1C4E09C2"/>
    <w:multiLevelType w:val="hybridMultilevel"/>
    <w:tmpl w:val="C5526254"/>
    <w:lvl w:ilvl="0" w:tplc="93E6537C">
      <w:start w:val="1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1C6C0613"/>
    <w:multiLevelType w:val="hybridMultilevel"/>
    <w:tmpl w:val="6118573E"/>
    <w:lvl w:ilvl="0" w:tplc="29E0D420">
      <w:start w:val="10"/>
      <w:numFmt w:val="none"/>
      <w:lvlText w:val="12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>
    <w:nsid w:val="3422334D"/>
    <w:multiLevelType w:val="hybridMultilevel"/>
    <w:tmpl w:val="CD98BDEC"/>
    <w:lvl w:ilvl="0" w:tplc="4F5E1C58">
      <w:start w:val="10"/>
      <w:numFmt w:val="none"/>
      <w:lvlText w:val="15."/>
      <w:lvlJc w:val="left"/>
      <w:pPr>
        <w:tabs>
          <w:tab w:val="num" w:pos="644"/>
        </w:tabs>
        <w:ind w:left="284" w:firstLine="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4C71B8"/>
    <w:multiLevelType w:val="hybridMultilevel"/>
    <w:tmpl w:val="FA52E1D6"/>
    <w:lvl w:ilvl="0" w:tplc="49467614">
      <w:start w:val="8"/>
      <w:numFmt w:val="none"/>
      <w:lvlText w:val="10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5E7983"/>
    <w:multiLevelType w:val="hybridMultilevel"/>
    <w:tmpl w:val="D5F82476"/>
    <w:lvl w:ilvl="0" w:tplc="303E2974">
      <w:start w:val="10"/>
      <w:numFmt w:val="none"/>
      <w:lvlText w:val="13."/>
      <w:lvlJc w:val="left"/>
      <w:pPr>
        <w:tabs>
          <w:tab w:val="num" w:pos="540"/>
        </w:tabs>
        <w:ind w:left="180" w:firstLine="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36"/>
        </w:tabs>
        <w:ind w:left="133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76"/>
        </w:tabs>
        <w:ind w:left="277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96"/>
        </w:tabs>
        <w:ind w:left="349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16"/>
        </w:tabs>
        <w:ind w:left="421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36"/>
        </w:tabs>
        <w:ind w:left="493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56"/>
        </w:tabs>
        <w:ind w:left="565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76"/>
        </w:tabs>
        <w:ind w:left="6376" w:hanging="180"/>
      </w:pPr>
    </w:lvl>
  </w:abstractNum>
  <w:abstractNum w:abstractNumId="11">
    <w:nsid w:val="53E84360"/>
    <w:multiLevelType w:val="hybridMultilevel"/>
    <w:tmpl w:val="39A6ECE4"/>
    <w:lvl w:ilvl="0" w:tplc="AAFAAC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050FA6"/>
    <w:multiLevelType w:val="hybridMultilevel"/>
    <w:tmpl w:val="B14086E4"/>
    <w:lvl w:ilvl="0" w:tplc="D924F4CA">
      <w:start w:val="1"/>
      <w:numFmt w:val="decimal"/>
      <w:lvlText w:val="%1."/>
      <w:lvlJc w:val="left"/>
      <w:pPr>
        <w:ind w:left="24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66" w:hanging="360"/>
      </w:pPr>
    </w:lvl>
    <w:lvl w:ilvl="2" w:tplc="0402001B" w:tentative="1">
      <w:start w:val="1"/>
      <w:numFmt w:val="lowerRoman"/>
      <w:lvlText w:val="%3."/>
      <w:lvlJc w:val="right"/>
      <w:pPr>
        <w:ind w:left="3886" w:hanging="180"/>
      </w:pPr>
    </w:lvl>
    <w:lvl w:ilvl="3" w:tplc="0402000F" w:tentative="1">
      <w:start w:val="1"/>
      <w:numFmt w:val="decimal"/>
      <w:lvlText w:val="%4."/>
      <w:lvlJc w:val="left"/>
      <w:pPr>
        <w:ind w:left="4606" w:hanging="360"/>
      </w:pPr>
    </w:lvl>
    <w:lvl w:ilvl="4" w:tplc="04020019" w:tentative="1">
      <w:start w:val="1"/>
      <w:numFmt w:val="lowerLetter"/>
      <w:lvlText w:val="%5."/>
      <w:lvlJc w:val="left"/>
      <w:pPr>
        <w:ind w:left="5326" w:hanging="360"/>
      </w:pPr>
    </w:lvl>
    <w:lvl w:ilvl="5" w:tplc="0402001B" w:tentative="1">
      <w:start w:val="1"/>
      <w:numFmt w:val="lowerRoman"/>
      <w:lvlText w:val="%6."/>
      <w:lvlJc w:val="right"/>
      <w:pPr>
        <w:ind w:left="6046" w:hanging="180"/>
      </w:pPr>
    </w:lvl>
    <w:lvl w:ilvl="6" w:tplc="0402000F" w:tentative="1">
      <w:start w:val="1"/>
      <w:numFmt w:val="decimal"/>
      <w:lvlText w:val="%7."/>
      <w:lvlJc w:val="left"/>
      <w:pPr>
        <w:ind w:left="6766" w:hanging="360"/>
      </w:pPr>
    </w:lvl>
    <w:lvl w:ilvl="7" w:tplc="04020019" w:tentative="1">
      <w:start w:val="1"/>
      <w:numFmt w:val="lowerLetter"/>
      <w:lvlText w:val="%8."/>
      <w:lvlJc w:val="left"/>
      <w:pPr>
        <w:ind w:left="7486" w:hanging="360"/>
      </w:pPr>
    </w:lvl>
    <w:lvl w:ilvl="8" w:tplc="0402001B" w:tentative="1">
      <w:start w:val="1"/>
      <w:numFmt w:val="lowerRoman"/>
      <w:lvlText w:val="%9."/>
      <w:lvlJc w:val="right"/>
      <w:pPr>
        <w:ind w:left="8206" w:hanging="180"/>
      </w:pPr>
    </w:lvl>
  </w:abstractNum>
  <w:abstractNum w:abstractNumId="13">
    <w:nsid w:val="61390040"/>
    <w:multiLevelType w:val="hybridMultilevel"/>
    <w:tmpl w:val="7E109D66"/>
    <w:lvl w:ilvl="0" w:tplc="BAE2DF96">
      <w:start w:val="10"/>
      <w:numFmt w:val="none"/>
      <w:lvlText w:val="16."/>
      <w:lvlJc w:val="left"/>
      <w:pPr>
        <w:tabs>
          <w:tab w:val="num" w:pos="644"/>
        </w:tabs>
        <w:ind w:left="284" w:firstLine="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3170D"/>
    <w:multiLevelType w:val="hybridMultilevel"/>
    <w:tmpl w:val="5BDEE1C6"/>
    <w:lvl w:ilvl="0" w:tplc="2CEA6E8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E8D6DB9"/>
    <w:multiLevelType w:val="hybridMultilevel"/>
    <w:tmpl w:val="E8CECA40"/>
    <w:lvl w:ilvl="0" w:tplc="7B70D304">
      <w:start w:val="1"/>
      <w:numFmt w:val="upperRoman"/>
      <w:lvlText w:val="%1."/>
      <w:lvlJc w:val="left"/>
      <w:pPr>
        <w:ind w:left="208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46" w:hanging="360"/>
      </w:pPr>
    </w:lvl>
    <w:lvl w:ilvl="2" w:tplc="0402001B" w:tentative="1">
      <w:start w:val="1"/>
      <w:numFmt w:val="lowerRoman"/>
      <w:lvlText w:val="%3."/>
      <w:lvlJc w:val="right"/>
      <w:pPr>
        <w:ind w:left="3166" w:hanging="180"/>
      </w:pPr>
    </w:lvl>
    <w:lvl w:ilvl="3" w:tplc="0402000F" w:tentative="1">
      <w:start w:val="1"/>
      <w:numFmt w:val="decimal"/>
      <w:lvlText w:val="%4."/>
      <w:lvlJc w:val="left"/>
      <w:pPr>
        <w:ind w:left="3886" w:hanging="360"/>
      </w:pPr>
    </w:lvl>
    <w:lvl w:ilvl="4" w:tplc="04020019" w:tentative="1">
      <w:start w:val="1"/>
      <w:numFmt w:val="lowerLetter"/>
      <w:lvlText w:val="%5."/>
      <w:lvlJc w:val="left"/>
      <w:pPr>
        <w:ind w:left="4606" w:hanging="360"/>
      </w:pPr>
    </w:lvl>
    <w:lvl w:ilvl="5" w:tplc="0402001B" w:tentative="1">
      <w:start w:val="1"/>
      <w:numFmt w:val="lowerRoman"/>
      <w:lvlText w:val="%6."/>
      <w:lvlJc w:val="right"/>
      <w:pPr>
        <w:ind w:left="5326" w:hanging="180"/>
      </w:pPr>
    </w:lvl>
    <w:lvl w:ilvl="6" w:tplc="0402000F" w:tentative="1">
      <w:start w:val="1"/>
      <w:numFmt w:val="decimal"/>
      <w:lvlText w:val="%7."/>
      <w:lvlJc w:val="left"/>
      <w:pPr>
        <w:ind w:left="6046" w:hanging="360"/>
      </w:pPr>
    </w:lvl>
    <w:lvl w:ilvl="7" w:tplc="04020019" w:tentative="1">
      <w:start w:val="1"/>
      <w:numFmt w:val="lowerLetter"/>
      <w:lvlText w:val="%8."/>
      <w:lvlJc w:val="left"/>
      <w:pPr>
        <w:ind w:left="6766" w:hanging="360"/>
      </w:pPr>
    </w:lvl>
    <w:lvl w:ilvl="8" w:tplc="0402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16">
    <w:nsid w:val="723D6EE7"/>
    <w:multiLevelType w:val="hybridMultilevel"/>
    <w:tmpl w:val="2D209712"/>
    <w:lvl w:ilvl="0" w:tplc="87287864">
      <w:start w:val="1"/>
      <w:numFmt w:val="decimal"/>
      <w:lvlText w:val="%1."/>
      <w:lvlJc w:val="left"/>
      <w:pPr>
        <w:ind w:left="24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66" w:hanging="360"/>
      </w:pPr>
    </w:lvl>
    <w:lvl w:ilvl="2" w:tplc="0402001B" w:tentative="1">
      <w:start w:val="1"/>
      <w:numFmt w:val="lowerRoman"/>
      <w:lvlText w:val="%3."/>
      <w:lvlJc w:val="right"/>
      <w:pPr>
        <w:ind w:left="3886" w:hanging="180"/>
      </w:pPr>
    </w:lvl>
    <w:lvl w:ilvl="3" w:tplc="0402000F" w:tentative="1">
      <w:start w:val="1"/>
      <w:numFmt w:val="decimal"/>
      <w:lvlText w:val="%4."/>
      <w:lvlJc w:val="left"/>
      <w:pPr>
        <w:ind w:left="4606" w:hanging="360"/>
      </w:pPr>
    </w:lvl>
    <w:lvl w:ilvl="4" w:tplc="04020019" w:tentative="1">
      <w:start w:val="1"/>
      <w:numFmt w:val="lowerLetter"/>
      <w:lvlText w:val="%5."/>
      <w:lvlJc w:val="left"/>
      <w:pPr>
        <w:ind w:left="5326" w:hanging="360"/>
      </w:pPr>
    </w:lvl>
    <w:lvl w:ilvl="5" w:tplc="0402001B" w:tentative="1">
      <w:start w:val="1"/>
      <w:numFmt w:val="lowerRoman"/>
      <w:lvlText w:val="%6."/>
      <w:lvlJc w:val="right"/>
      <w:pPr>
        <w:ind w:left="6046" w:hanging="180"/>
      </w:pPr>
    </w:lvl>
    <w:lvl w:ilvl="6" w:tplc="0402000F" w:tentative="1">
      <w:start w:val="1"/>
      <w:numFmt w:val="decimal"/>
      <w:lvlText w:val="%7."/>
      <w:lvlJc w:val="left"/>
      <w:pPr>
        <w:ind w:left="6766" w:hanging="360"/>
      </w:pPr>
    </w:lvl>
    <w:lvl w:ilvl="7" w:tplc="04020019" w:tentative="1">
      <w:start w:val="1"/>
      <w:numFmt w:val="lowerLetter"/>
      <w:lvlText w:val="%8."/>
      <w:lvlJc w:val="left"/>
      <w:pPr>
        <w:ind w:left="7486" w:hanging="360"/>
      </w:pPr>
    </w:lvl>
    <w:lvl w:ilvl="8" w:tplc="0402001B" w:tentative="1">
      <w:start w:val="1"/>
      <w:numFmt w:val="lowerRoman"/>
      <w:lvlText w:val="%9."/>
      <w:lvlJc w:val="right"/>
      <w:pPr>
        <w:ind w:left="8206" w:hanging="180"/>
      </w:pPr>
    </w:lvl>
  </w:abstractNum>
  <w:abstractNum w:abstractNumId="17">
    <w:nsid w:val="7D8D63D3"/>
    <w:multiLevelType w:val="hybridMultilevel"/>
    <w:tmpl w:val="682A821E"/>
    <w:lvl w:ilvl="0" w:tplc="EB5E1D9C">
      <w:start w:val="1"/>
      <w:numFmt w:val="bullet"/>
      <w:lvlText w:val="-"/>
      <w:lvlJc w:val="left"/>
      <w:pPr>
        <w:ind w:left="3166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4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2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92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10"/>
  </w:num>
  <w:num w:numId="5">
    <w:abstractNumId w:val="8"/>
  </w:num>
  <w:num w:numId="6">
    <w:abstractNumId w:val="13"/>
  </w:num>
  <w:num w:numId="7">
    <w:abstractNumId w:val="6"/>
  </w:num>
  <w:num w:numId="8">
    <w:abstractNumId w:val="1"/>
  </w:num>
  <w:num w:numId="9">
    <w:abstractNumId w:val="15"/>
  </w:num>
  <w:num w:numId="10">
    <w:abstractNumId w:val="12"/>
  </w:num>
  <w:num w:numId="11">
    <w:abstractNumId w:val="0"/>
  </w:num>
  <w:num w:numId="12">
    <w:abstractNumId w:val="14"/>
  </w:num>
  <w:num w:numId="13">
    <w:abstractNumId w:val="4"/>
  </w:num>
  <w:num w:numId="14">
    <w:abstractNumId w:val="3"/>
  </w:num>
  <w:num w:numId="15">
    <w:abstractNumId w:val="5"/>
  </w:num>
  <w:num w:numId="16">
    <w:abstractNumId w:val="16"/>
  </w:num>
  <w:num w:numId="17">
    <w:abstractNumId w:val="2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EAC"/>
    <w:rsid w:val="00012381"/>
    <w:rsid w:val="00082067"/>
    <w:rsid w:val="0009094E"/>
    <w:rsid w:val="000953F8"/>
    <w:rsid w:val="000B0348"/>
    <w:rsid w:val="000B4E45"/>
    <w:rsid w:val="000B6474"/>
    <w:rsid w:val="000E5AE2"/>
    <w:rsid w:val="000F02EE"/>
    <w:rsid w:val="000F426D"/>
    <w:rsid w:val="001040C4"/>
    <w:rsid w:val="00104ECE"/>
    <w:rsid w:val="00155775"/>
    <w:rsid w:val="001704C7"/>
    <w:rsid w:val="001712F4"/>
    <w:rsid w:val="0018168B"/>
    <w:rsid w:val="001E1CAB"/>
    <w:rsid w:val="00227AEB"/>
    <w:rsid w:val="00252DAE"/>
    <w:rsid w:val="00281844"/>
    <w:rsid w:val="00283B89"/>
    <w:rsid w:val="00291F77"/>
    <w:rsid w:val="002C204F"/>
    <w:rsid w:val="003130B8"/>
    <w:rsid w:val="003260CB"/>
    <w:rsid w:val="00355B2F"/>
    <w:rsid w:val="003809DE"/>
    <w:rsid w:val="00383171"/>
    <w:rsid w:val="00397A48"/>
    <w:rsid w:val="003B6B08"/>
    <w:rsid w:val="00406DAC"/>
    <w:rsid w:val="0042707B"/>
    <w:rsid w:val="004422FA"/>
    <w:rsid w:val="004444E5"/>
    <w:rsid w:val="0044703A"/>
    <w:rsid w:val="00447180"/>
    <w:rsid w:val="00472AF6"/>
    <w:rsid w:val="004852A5"/>
    <w:rsid w:val="00487920"/>
    <w:rsid w:val="00497CF9"/>
    <w:rsid w:val="004A0535"/>
    <w:rsid w:val="004A4F39"/>
    <w:rsid w:val="004B61F2"/>
    <w:rsid w:val="004F6520"/>
    <w:rsid w:val="0051156B"/>
    <w:rsid w:val="00537CDD"/>
    <w:rsid w:val="00561BEC"/>
    <w:rsid w:val="00570D87"/>
    <w:rsid w:val="00582C34"/>
    <w:rsid w:val="005D4E82"/>
    <w:rsid w:val="005D6893"/>
    <w:rsid w:val="005D6E15"/>
    <w:rsid w:val="005E68A5"/>
    <w:rsid w:val="005F6537"/>
    <w:rsid w:val="006004F0"/>
    <w:rsid w:val="00607FA7"/>
    <w:rsid w:val="00626F2C"/>
    <w:rsid w:val="00642625"/>
    <w:rsid w:val="00652041"/>
    <w:rsid w:val="00657EC8"/>
    <w:rsid w:val="006664E8"/>
    <w:rsid w:val="0068640B"/>
    <w:rsid w:val="006B2A79"/>
    <w:rsid w:val="006D6DFA"/>
    <w:rsid w:val="007077BA"/>
    <w:rsid w:val="007124AB"/>
    <w:rsid w:val="00713D33"/>
    <w:rsid w:val="00721472"/>
    <w:rsid w:val="007314C4"/>
    <w:rsid w:val="00734A2B"/>
    <w:rsid w:val="00740E73"/>
    <w:rsid w:val="00747D30"/>
    <w:rsid w:val="007647AC"/>
    <w:rsid w:val="007718AA"/>
    <w:rsid w:val="00785C3D"/>
    <w:rsid w:val="0078721C"/>
    <w:rsid w:val="00795C7F"/>
    <w:rsid w:val="007B0359"/>
    <w:rsid w:val="007E621A"/>
    <w:rsid w:val="007F3AD9"/>
    <w:rsid w:val="00802049"/>
    <w:rsid w:val="008034FF"/>
    <w:rsid w:val="00823DD5"/>
    <w:rsid w:val="0082542B"/>
    <w:rsid w:val="0084053C"/>
    <w:rsid w:val="008567F5"/>
    <w:rsid w:val="0087323D"/>
    <w:rsid w:val="00877E34"/>
    <w:rsid w:val="00893EAC"/>
    <w:rsid w:val="008968ED"/>
    <w:rsid w:val="008B07E3"/>
    <w:rsid w:val="008D5404"/>
    <w:rsid w:val="008E4531"/>
    <w:rsid w:val="00941FF0"/>
    <w:rsid w:val="009531F5"/>
    <w:rsid w:val="00954263"/>
    <w:rsid w:val="00967338"/>
    <w:rsid w:val="009713F8"/>
    <w:rsid w:val="009B6ED7"/>
    <w:rsid w:val="009C1CED"/>
    <w:rsid w:val="009C53C6"/>
    <w:rsid w:val="009D5796"/>
    <w:rsid w:val="009F0670"/>
    <w:rsid w:val="00A040C9"/>
    <w:rsid w:val="00A26505"/>
    <w:rsid w:val="00A87067"/>
    <w:rsid w:val="00AD1A9F"/>
    <w:rsid w:val="00AF3629"/>
    <w:rsid w:val="00AF604A"/>
    <w:rsid w:val="00B23E30"/>
    <w:rsid w:val="00B25EC4"/>
    <w:rsid w:val="00B36B0B"/>
    <w:rsid w:val="00B77C24"/>
    <w:rsid w:val="00B825AA"/>
    <w:rsid w:val="00BB45E7"/>
    <w:rsid w:val="00BD7B49"/>
    <w:rsid w:val="00C2436F"/>
    <w:rsid w:val="00C37506"/>
    <w:rsid w:val="00C63579"/>
    <w:rsid w:val="00C76B1F"/>
    <w:rsid w:val="00CF4C60"/>
    <w:rsid w:val="00D05010"/>
    <w:rsid w:val="00D16084"/>
    <w:rsid w:val="00D31724"/>
    <w:rsid w:val="00D35553"/>
    <w:rsid w:val="00D36E7C"/>
    <w:rsid w:val="00D6092C"/>
    <w:rsid w:val="00D62F04"/>
    <w:rsid w:val="00D63133"/>
    <w:rsid w:val="00D7216A"/>
    <w:rsid w:val="00D834B4"/>
    <w:rsid w:val="00DE5A28"/>
    <w:rsid w:val="00E02356"/>
    <w:rsid w:val="00E160CB"/>
    <w:rsid w:val="00E2114A"/>
    <w:rsid w:val="00E668BB"/>
    <w:rsid w:val="00E70E82"/>
    <w:rsid w:val="00E73EDD"/>
    <w:rsid w:val="00E851FB"/>
    <w:rsid w:val="00E85341"/>
    <w:rsid w:val="00EC10CD"/>
    <w:rsid w:val="00EF01FF"/>
    <w:rsid w:val="00EF2B33"/>
    <w:rsid w:val="00F03712"/>
    <w:rsid w:val="00F07B8C"/>
    <w:rsid w:val="00F34DA8"/>
    <w:rsid w:val="00F51CEF"/>
    <w:rsid w:val="00F543D1"/>
    <w:rsid w:val="00F551B8"/>
    <w:rsid w:val="00F82CC0"/>
    <w:rsid w:val="00F9314E"/>
    <w:rsid w:val="00F95EC8"/>
    <w:rsid w:val="00F96487"/>
    <w:rsid w:val="00FD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EAC"/>
    <w:rPr>
      <w:lang w:val="en-US" w:eastAsia="en-US"/>
    </w:rPr>
  </w:style>
  <w:style w:type="paragraph" w:styleId="Heading1">
    <w:name w:val="heading 1"/>
    <w:basedOn w:val="Normal"/>
    <w:next w:val="Normal"/>
    <w:qFormat/>
    <w:rsid w:val="00893EAC"/>
    <w:pPr>
      <w:keepNext/>
      <w:jc w:val="center"/>
      <w:outlineLvl w:val="0"/>
    </w:pPr>
    <w:rPr>
      <w:rFonts w:ascii="Haettenschweiler" w:hAnsi="Haettenschweiler" w:cs="Tahoma"/>
      <w:w w:val="150"/>
      <w:kern w:val="36"/>
      <w:sz w:val="44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93EAC"/>
    <w:pPr>
      <w:jc w:val="both"/>
    </w:pPr>
    <w:rPr>
      <w:rFonts w:ascii="Courier" w:hAnsi="Courier"/>
      <w:b/>
      <w:i/>
      <w:sz w:val="28"/>
      <w:lang w:val="bg-BG"/>
    </w:rPr>
  </w:style>
  <w:style w:type="paragraph" w:styleId="BodyTextIndent">
    <w:name w:val="Body Text Indent"/>
    <w:basedOn w:val="Normal"/>
    <w:rsid w:val="00893EAC"/>
    <w:pPr>
      <w:ind w:left="993"/>
      <w:jc w:val="both"/>
    </w:pPr>
    <w:rPr>
      <w:rFonts w:ascii="Courier" w:hAnsi="Courier"/>
      <w:b/>
      <w:i/>
      <w:sz w:val="28"/>
      <w:lang w:val="bg-BG"/>
    </w:rPr>
  </w:style>
  <w:style w:type="paragraph" w:styleId="BlockText">
    <w:name w:val="Block Text"/>
    <w:basedOn w:val="Normal"/>
    <w:rsid w:val="00893EAC"/>
    <w:pPr>
      <w:ind w:left="851" w:right="498"/>
      <w:jc w:val="both"/>
    </w:pPr>
    <w:rPr>
      <w:rFonts w:ascii="Courier" w:hAnsi="Courier"/>
      <w:b/>
      <w:i/>
      <w:sz w:val="28"/>
      <w:lang w:val="bg-BG"/>
    </w:rPr>
  </w:style>
  <w:style w:type="paragraph" w:styleId="Footer">
    <w:name w:val="footer"/>
    <w:basedOn w:val="Normal"/>
    <w:rsid w:val="00893EA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93EAC"/>
  </w:style>
  <w:style w:type="paragraph" w:styleId="BalloonText">
    <w:name w:val="Balloon Text"/>
    <w:basedOn w:val="Normal"/>
    <w:link w:val="BalloonTextChar"/>
    <w:uiPriority w:val="99"/>
    <w:semiHidden/>
    <w:unhideWhenUsed/>
    <w:rsid w:val="00D721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16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6664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AC"/>
    <w:rPr>
      <w:lang w:val="en-US" w:eastAsia="en-US"/>
    </w:rPr>
  </w:style>
  <w:style w:type="paragraph" w:styleId="1">
    <w:name w:val="heading 1"/>
    <w:basedOn w:val="a"/>
    <w:next w:val="a"/>
    <w:qFormat/>
    <w:rsid w:val="00893EAC"/>
    <w:pPr>
      <w:keepNext/>
      <w:jc w:val="center"/>
      <w:outlineLvl w:val="0"/>
    </w:pPr>
    <w:rPr>
      <w:rFonts w:ascii="Haettenschweiler" w:hAnsi="Haettenschweiler" w:cs="Tahoma"/>
      <w:w w:val="150"/>
      <w:kern w:val="36"/>
      <w:sz w:val="44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3EAC"/>
    <w:pPr>
      <w:jc w:val="both"/>
    </w:pPr>
    <w:rPr>
      <w:rFonts w:ascii="Courier" w:hAnsi="Courier"/>
      <w:b/>
      <w:i/>
      <w:sz w:val="28"/>
      <w:lang w:val="bg-BG"/>
    </w:rPr>
  </w:style>
  <w:style w:type="paragraph" w:styleId="a4">
    <w:name w:val="Body Text Indent"/>
    <w:basedOn w:val="a"/>
    <w:rsid w:val="00893EAC"/>
    <w:pPr>
      <w:ind w:left="993"/>
      <w:jc w:val="both"/>
    </w:pPr>
    <w:rPr>
      <w:rFonts w:ascii="Courier" w:hAnsi="Courier"/>
      <w:b/>
      <w:i/>
      <w:sz w:val="28"/>
      <w:lang w:val="bg-BG"/>
    </w:rPr>
  </w:style>
  <w:style w:type="paragraph" w:styleId="a5">
    <w:name w:val="Block Text"/>
    <w:basedOn w:val="a"/>
    <w:rsid w:val="00893EAC"/>
    <w:pPr>
      <w:ind w:left="851" w:right="498"/>
      <w:jc w:val="both"/>
    </w:pPr>
    <w:rPr>
      <w:rFonts w:ascii="Courier" w:hAnsi="Courier"/>
      <w:b/>
      <w:i/>
      <w:sz w:val="28"/>
      <w:lang w:val="bg-BG"/>
    </w:rPr>
  </w:style>
  <w:style w:type="paragraph" w:styleId="a6">
    <w:name w:val="footer"/>
    <w:basedOn w:val="a"/>
    <w:rsid w:val="00893EAC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93EAC"/>
  </w:style>
  <w:style w:type="paragraph" w:styleId="a8">
    <w:name w:val="Balloon Text"/>
    <w:basedOn w:val="a"/>
    <w:link w:val="a9"/>
    <w:uiPriority w:val="99"/>
    <w:semiHidden/>
    <w:unhideWhenUsed/>
    <w:rsid w:val="00D7216A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D7216A"/>
    <w:rPr>
      <w:rFonts w:ascii="Tahoma" w:hAnsi="Tahoma" w:cs="Tahoma"/>
      <w:sz w:val="16"/>
      <w:szCs w:val="16"/>
      <w:lang w:val="en-US" w:eastAsia="en-US"/>
    </w:rPr>
  </w:style>
  <w:style w:type="paragraph" w:styleId="aa">
    <w:name w:val="List Paragraph"/>
    <w:basedOn w:val="a"/>
    <w:uiPriority w:val="34"/>
    <w:qFormat/>
    <w:rsid w:val="006664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80353-74CC-4E8E-B3D0-254BC63E5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1295</Words>
  <Characters>7382</Characters>
  <Application>Microsoft Office Word</Application>
  <DocSecurity>0</DocSecurity>
  <Lines>61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32-ро СОУ с изучаване на чужди езици"Св</vt:lpstr>
      <vt:lpstr>32-ро СОУ с изучаване на чужди езици"Св</vt:lpstr>
    </vt:vector>
  </TitlesOfParts>
  <Company>Company</Company>
  <LinksUpToDate>false</LinksUpToDate>
  <CharactersWithSpaces>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32-ро СОУ с изучаване на чужди езици"Св</dc:title>
  <dc:creator>Admin</dc:creator>
  <cp:lastModifiedBy>d.sotirova</cp:lastModifiedBy>
  <cp:revision>17</cp:revision>
  <cp:lastPrinted>2016-07-12T08:29:00Z</cp:lastPrinted>
  <dcterms:created xsi:type="dcterms:W3CDTF">2019-09-05T11:51:00Z</dcterms:created>
  <dcterms:modified xsi:type="dcterms:W3CDTF">2019-09-09T06:51:00Z</dcterms:modified>
</cp:coreProperties>
</file>