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03" w:rsidRDefault="00101303">
      <w:pPr>
        <w:rPr>
          <w:lang w:val="en-US"/>
        </w:rPr>
      </w:pPr>
    </w:p>
    <w:p w:rsidR="00916F16" w:rsidRPr="00916F16" w:rsidRDefault="00916F16" w:rsidP="00916F16">
      <w:pPr>
        <w:shd w:val="clear" w:color="auto" w:fill="FFFFFF"/>
        <w:spacing w:before="48" w:after="48" w:line="240" w:lineRule="auto"/>
        <w:rPr>
          <w:rFonts w:ascii="Helvetica" w:eastAsia="Times New Roman" w:hAnsi="Helvetica" w:cs="Helvetica"/>
          <w:color w:val="0B0706"/>
          <w:sz w:val="21"/>
          <w:szCs w:val="21"/>
          <w:lang w:eastAsia="bg-BG"/>
        </w:rPr>
      </w:pPr>
      <w:r w:rsidRPr="00916F16">
        <w:rPr>
          <w:rFonts w:ascii="Helvetica" w:eastAsia="Times New Roman" w:hAnsi="Helvetica" w:cs="Helvetica"/>
          <w:b/>
          <w:bCs/>
          <w:color w:val="0B0706"/>
          <w:sz w:val="21"/>
          <w:szCs w:val="21"/>
          <w:lang w:eastAsia="bg-BG"/>
        </w:rPr>
        <w:t>ДО ДИРЕКТОРИТЕ</w:t>
      </w:r>
    </w:p>
    <w:p w:rsidR="00916F16" w:rsidRPr="00916F16" w:rsidRDefault="00916F16" w:rsidP="00916F16">
      <w:pPr>
        <w:shd w:val="clear" w:color="auto" w:fill="FFFFFF"/>
        <w:spacing w:before="48" w:after="48" w:line="240" w:lineRule="auto"/>
        <w:rPr>
          <w:rFonts w:ascii="Helvetica" w:eastAsia="Times New Roman" w:hAnsi="Helvetica" w:cs="Helvetica"/>
          <w:color w:val="0B0706"/>
          <w:sz w:val="21"/>
          <w:szCs w:val="21"/>
          <w:lang w:eastAsia="bg-BG"/>
        </w:rPr>
      </w:pPr>
      <w:r w:rsidRPr="00916F16">
        <w:rPr>
          <w:rFonts w:ascii="Helvetica" w:eastAsia="Times New Roman" w:hAnsi="Helvetica" w:cs="Helvetica"/>
          <w:b/>
          <w:bCs/>
          <w:color w:val="0B0706"/>
          <w:sz w:val="20"/>
          <w:szCs w:val="20"/>
          <w:lang w:eastAsia="bg-BG"/>
        </w:rPr>
        <w:t>НА СТОЛИЧНИТЕ УЧИЛИЩА</w:t>
      </w:r>
    </w:p>
    <w:p w:rsidR="00916F16" w:rsidRPr="00916F16" w:rsidRDefault="00916F16" w:rsidP="00916F16">
      <w:pPr>
        <w:shd w:val="clear" w:color="auto" w:fill="FFFFFF"/>
        <w:spacing w:before="48" w:after="48" w:line="240" w:lineRule="auto"/>
        <w:rPr>
          <w:rFonts w:ascii="Helvetica" w:eastAsia="Times New Roman" w:hAnsi="Helvetica" w:cs="Helvetica"/>
          <w:color w:val="0B0706"/>
          <w:sz w:val="21"/>
          <w:szCs w:val="21"/>
          <w:lang w:eastAsia="bg-BG"/>
        </w:rPr>
      </w:pPr>
      <w:r w:rsidRPr="00916F16">
        <w:rPr>
          <w:rFonts w:ascii="Helvetica" w:eastAsia="Times New Roman" w:hAnsi="Helvetica" w:cs="Helvetica"/>
          <w:b/>
          <w:bCs/>
          <w:color w:val="0B0706"/>
          <w:sz w:val="20"/>
          <w:szCs w:val="20"/>
          <w:lang w:eastAsia="bg-BG"/>
        </w:rPr>
        <w:t>УВАЖАЕМА ГОСПОЖО/УВАЖАЕМИ ГОСПОДИН ДИРЕКТОР,</w:t>
      </w:r>
    </w:p>
    <w:p w:rsidR="00F14B3B" w:rsidRDefault="00F14B3B" w:rsidP="00916F16">
      <w:pPr>
        <w:shd w:val="clear" w:color="auto" w:fill="FFFFFF"/>
        <w:spacing w:before="48" w:after="48" w:line="240" w:lineRule="auto"/>
        <w:ind w:firstLine="150"/>
        <w:rPr>
          <w:rFonts w:ascii="Helvetica" w:eastAsia="Times New Roman" w:hAnsi="Helvetica" w:cs="Helvetica"/>
          <w:color w:val="FF0000"/>
          <w:sz w:val="21"/>
          <w:szCs w:val="21"/>
          <w:lang w:eastAsia="bg-BG"/>
        </w:rPr>
      </w:pPr>
    </w:p>
    <w:p w:rsidR="000F60EB" w:rsidRPr="000F60EB" w:rsidRDefault="000F60EB" w:rsidP="00065DA8">
      <w:pPr>
        <w:shd w:val="clear" w:color="auto" w:fill="FFFFFF"/>
        <w:spacing w:before="48" w:after="48" w:line="240" w:lineRule="auto"/>
        <w:ind w:firstLine="150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r w:rsidRPr="000F60EB">
        <w:rPr>
          <w:rFonts w:ascii="Times New Roman" w:eastAsia="Times New Roman" w:hAnsi="Times New Roman" w:cs="Times New Roman"/>
          <w:b/>
          <w:lang w:eastAsia="bg-BG"/>
        </w:rPr>
        <w:t>Относно:</w:t>
      </w:r>
      <w:r w:rsidRPr="000F60EB">
        <w:rPr>
          <w:rFonts w:ascii="Times New Roman" w:eastAsia="Times New Roman" w:hAnsi="Times New Roman" w:cs="Times New Roman"/>
          <w:lang w:eastAsia="bg-BG"/>
        </w:rPr>
        <w:t xml:space="preserve"> Организиране и провеждане на националния кръг на олимпиадата по гражданско образование за област София град</w:t>
      </w:r>
      <w:r>
        <w:rPr>
          <w:rFonts w:ascii="Times New Roman" w:eastAsia="Times New Roman" w:hAnsi="Times New Roman" w:cs="Times New Roman"/>
          <w:lang w:eastAsia="bg-BG"/>
        </w:rPr>
        <w:t xml:space="preserve"> 2020- 2021г.</w:t>
      </w:r>
    </w:p>
    <w:p w:rsidR="000F60EB" w:rsidRPr="000F60EB" w:rsidRDefault="000F60EB" w:rsidP="00065DA8">
      <w:pPr>
        <w:shd w:val="clear" w:color="auto" w:fill="FFFFFF"/>
        <w:spacing w:before="48" w:after="48" w:line="240" w:lineRule="auto"/>
        <w:ind w:firstLine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916F16" w:rsidRPr="000F60EB" w:rsidRDefault="00F14B3B" w:rsidP="00065DA8">
      <w:pPr>
        <w:shd w:val="clear" w:color="auto" w:fill="FFFFFF"/>
        <w:spacing w:before="48" w:after="48" w:line="240" w:lineRule="auto"/>
        <w:ind w:firstLine="150"/>
        <w:jc w:val="both"/>
        <w:rPr>
          <w:rFonts w:ascii="Times New Roman" w:eastAsia="Times New Roman" w:hAnsi="Times New Roman" w:cs="Times New Roman"/>
          <w:lang w:eastAsia="bg-BG"/>
        </w:rPr>
      </w:pP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>Уведомяваме Ви, че националният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 кръг </w:t>
      </w: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>на олимпиадата по гражданско образование за област София - град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 ще се проведе на </w:t>
      </w:r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08 май 2021 г. (събота) </w:t>
      </w:r>
      <w:r w:rsidR="00916F16"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 в  32. СУИЧЕ „Св. Климент Охридски“, бул. „Христо Ботев“ 63.</w:t>
      </w:r>
      <w:r w:rsidR="00522A95" w:rsidRPr="000F60EB">
        <w:rPr>
          <w:rFonts w:ascii="Times New Roman" w:eastAsia="Times New Roman" w:hAnsi="Times New Roman" w:cs="Times New Roman"/>
          <w:lang w:eastAsia="bg-BG"/>
        </w:rPr>
        <w:t xml:space="preserve"> Съгласно измененията в регламент</w:t>
      </w:r>
      <w:r w:rsidR="000F60EB">
        <w:rPr>
          <w:rFonts w:ascii="Times New Roman" w:eastAsia="Times New Roman" w:hAnsi="Times New Roman" w:cs="Times New Roman"/>
          <w:lang w:eastAsia="bg-BG"/>
        </w:rPr>
        <w:t>а</w:t>
      </w:r>
      <w:r w:rsidR="00522A95" w:rsidRPr="000F60EB">
        <w:rPr>
          <w:rFonts w:ascii="Times New Roman" w:eastAsia="Times New Roman" w:hAnsi="Times New Roman" w:cs="Times New Roman"/>
          <w:lang w:eastAsia="bg-BG"/>
        </w:rPr>
        <w:t xml:space="preserve"> за организиране и провеждане на олимпиадата по гражданско образование през учебната 2020-2021 година, класираните за участие ученици от първа и втора възрастова група ще представят и обосновават допуснатите до националния кръг проекти на </w:t>
      </w:r>
      <w:r w:rsidR="00522A95" w:rsidRPr="000F60EB">
        <w:rPr>
          <w:rFonts w:ascii="Times New Roman" w:eastAsia="Times New Roman" w:hAnsi="Times New Roman" w:cs="Times New Roman"/>
          <w:b/>
          <w:lang w:eastAsia="bg-BG"/>
        </w:rPr>
        <w:t xml:space="preserve">08.05.2021 г. </w:t>
      </w:r>
      <w:r w:rsidR="00522A95" w:rsidRPr="000F60EB">
        <w:rPr>
          <w:rFonts w:ascii="Times New Roman" w:eastAsia="Times New Roman" w:hAnsi="Times New Roman" w:cs="Times New Roman"/>
          <w:lang w:eastAsia="bg-BG"/>
        </w:rPr>
        <w:t xml:space="preserve"> чрез </w:t>
      </w:r>
      <w:r w:rsidR="00522A95" w:rsidRPr="000F60EB">
        <w:rPr>
          <w:rFonts w:ascii="Times New Roman" w:eastAsia="Times New Roman" w:hAnsi="Times New Roman" w:cs="Times New Roman"/>
          <w:b/>
          <w:lang w:eastAsia="bg-BG"/>
        </w:rPr>
        <w:t>електронна</w:t>
      </w:r>
      <w:r w:rsidR="000F60EB">
        <w:rPr>
          <w:rFonts w:ascii="Times New Roman" w:eastAsia="Times New Roman" w:hAnsi="Times New Roman" w:cs="Times New Roman"/>
          <w:b/>
          <w:lang w:eastAsia="bg-BG"/>
        </w:rPr>
        <w:t>та</w:t>
      </w:r>
      <w:r w:rsidR="00522A95" w:rsidRPr="000F60EB">
        <w:rPr>
          <w:rFonts w:ascii="Times New Roman" w:eastAsia="Times New Roman" w:hAnsi="Times New Roman" w:cs="Times New Roman"/>
          <w:b/>
          <w:lang w:eastAsia="bg-BG"/>
        </w:rPr>
        <w:t xml:space="preserve"> платформа</w:t>
      </w:r>
      <w:r w:rsidR="00522A95" w:rsidRPr="000F60EB">
        <w:rPr>
          <w:rFonts w:ascii="Times New Roman" w:eastAsia="Times New Roman" w:hAnsi="Times New Roman" w:cs="Times New Roman"/>
          <w:lang w:eastAsia="bg-BG"/>
        </w:rPr>
        <w:t xml:space="preserve"> </w:t>
      </w:r>
      <w:r w:rsidR="00522A95" w:rsidRPr="000F60EB">
        <w:rPr>
          <w:rFonts w:ascii="Times New Roman" w:eastAsia="Times New Roman" w:hAnsi="Times New Roman" w:cs="Times New Roman"/>
          <w:b/>
          <w:lang w:eastAsia="bg-BG"/>
        </w:rPr>
        <w:t>Teams</w:t>
      </w:r>
      <w:r w:rsidR="00522A95" w:rsidRPr="000F60EB">
        <w:rPr>
          <w:rFonts w:ascii="Times New Roman" w:eastAsia="Times New Roman" w:hAnsi="Times New Roman" w:cs="Times New Roman"/>
          <w:lang w:eastAsia="bg-BG"/>
        </w:rPr>
        <w:t xml:space="preserve"> по график, определен от Националната комисия. За област София град </w:t>
      </w:r>
      <w:r w:rsidR="0029778C" w:rsidRPr="000F60EB">
        <w:rPr>
          <w:rFonts w:ascii="Times New Roman" w:eastAsia="Times New Roman" w:hAnsi="Times New Roman" w:cs="Times New Roman"/>
          <w:lang w:eastAsia="bg-BG"/>
        </w:rPr>
        <w:t>графикът е следния:</w:t>
      </w:r>
    </w:p>
    <w:p w:rsidR="0029778C" w:rsidRPr="000F60EB" w:rsidRDefault="0029778C" w:rsidP="00065DA8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lang w:eastAsia="bg-BG"/>
        </w:rPr>
      </w:pPr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13.40- 13.55ч. –</w:t>
      </w:r>
      <w:r w:rsidR="0043515D"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 </w:t>
      </w:r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1 ученик от НПГПТО „М.В.</w:t>
      </w:r>
      <w:r w:rsidR="0060699A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 </w:t>
      </w:r>
      <w:proofErr w:type="spellStart"/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Ломоносов</w:t>
      </w:r>
      <w:proofErr w:type="spellEnd"/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“- 8 клас / втора възр. група/</w:t>
      </w:r>
    </w:p>
    <w:p w:rsidR="0029778C" w:rsidRPr="000F60EB" w:rsidRDefault="0029778C" w:rsidP="00065DA8">
      <w:pPr>
        <w:pStyle w:val="ListParagraph"/>
        <w:numPr>
          <w:ilvl w:val="0"/>
          <w:numId w:val="3"/>
        </w:num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lang w:eastAsia="bg-BG"/>
        </w:rPr>
      </w:pPr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14.00- 14.15ч. – 1 ученик от 23СУ</w:t>
      </w:r>
      <w:r w:rsidR="0060699A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 </w:t>
      </w:r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“Фр</w:t>
      </w:r>
      <w:r w:rsidR="0060699A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едерик Ж. Кюри“- 2 клас / първа </w:t>
      </w:r>
      <w:proofErr w:type="spellStart"/>
      <w:r w:rsidR="0060699A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възр</w:t>
      </w:r>
      <w:proofErr w:type="spellEnd"/>
      <w:r w:rsidR="0060699A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.</w:t>
      </w:r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 група/</w:t>
      </w:r>
    </w:p>
    <w:p w:rsidR="000D58AC" w:rsidRPr="000F60EB" w:rsidRDefault="0029778C" w:rsidP="00065DA8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0F60EB">
        <w:rPr>
          <w:rFonts w:ascii="Times New Roman" w:eastAsia="Times New Roman" w:hAnsi="Times New Roman" w:cs="Times New Roman"/>
          <w:lang w:eastAsia="bg-BG"/>
        </w:rPr>
        <w:t>Учениците ще имат възможност да наблюдават представянето на останалите участници в олимпиадата, но права за презентиране ще имат само в посочения в графика часови интервал.</w:t>
      </w:r>
    </w:p>
    <w:p w:rsidR="00916F16" w:rsidRPr="000F60EB" w:rsidRDefault="000D58AC" w:rsidP="00065DA8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0F60EB">
        <w:rPr>
          <w:rFonts w:ascii="Times New Roman" w:eastAsia="Times New Roman" w:hAnsi="Times New Roman" w:cs="Times New Roman"/>
          <w:lang w:eastAsia="bg-BG"/>
        </w:rPr>
        <w:t xml:space="preserve">Националният кръг за участниците от трета възрастова група се провежда в </w:t>
      </w:r>
      <w:r w:rsidRPr="000F60EB">
        <w:rPr>
          <w:rFonts w:ascii="Times New Roman" w:eastAsia="Times New Roman" w:hAnsi="Times New Roman" w:cs="Times New Roman"/>
          <w:b/>
          <w:lang w:eastAsia="bg-BG"/>
        </w:rPr>
        <w:t>един етап</w:t>
      </w:r>
      <w:r w:rsidRPr="000F60EB">
        <w:rPr>
          <w:rFonts w:ascii="Times New Roman" w:eastAsia="Times New Roman" w:hAnsi="Times New Roman" w:cs="Times New Roman"/>
          <w:lang w:eastAsia="bg-BG"/>
        </w:rPr>
        <w:t xml:space="preserve">. Учениците аргументират </w:t>
      </w:r>
      <w:r w:rsidRPr="000F60EB">
        <w:rPr>
          <w:rFonts w:ascii="Times New Roman" w:eastAsia="Times New Roman" w:hAnsi="Times New Roman" w:cs="Times New Roman"/>
          <w:b/>
          <w:lang w:eastAsia="bg-BG"/>
        </w:rPr>
        <w:t>писмено</w:t>
      </w:r>
      <w:r w:rsidRPr="000F60EB">
        <w:rPr>
          <w:rFonts w:ascii="Times New Roman" w:eastAsia="Times New Roman" w:hAnsi="Times New Roman" w:cs="Times New Roman"/>
          <w:lang w:eastAsia="bg-BG"/>
        </w:rPr>
        <w:t xml:space="preserve"> гражданска позиция по избран от тях казус в рамките на до 2 (два) астрономически часа на </w:t>
      </w:r>
      <w:r w:rsidRPr="000F60EB">
        <w:rPr>
          <w:rFonts w:ascii="Times New Roman" w:eastAsia="Times New Roman" w:hAnsi="Times New Roman" w:cs="Times New Roman"/>
          <w:b/>
          <w:lang w:eastAsia="bg-BG"/>
        </w:rPr>
        <w:t>08.05.2021 г. от 9,00 до 11,00 ч.</w:t>
      </w:r>
    </w:p>
    <w:p w:rsidR="00916F16" w:rsidRDefault="000D58AC" w:rsidP="00065DA8">
      <w:pPr>
        <w:shd w:val="clear" w:color="auto" w:fill="FFFFFF"/>
        <w:spacing w:before="48" w:after="48" w:line="240" w:lineRule="auto"/>
        <w:ind w:firstLine="150"/>
        <w:jc w:val="both"/>
        <w:rPr>
          <w:rFonts w:ascii="Times New Roman" w:eastAsia="Times New Roman" w:hAnsi="Times New Roman" w:cs="Times New Roman"/>
          <w:color w:val="0B0706"/>
          <w:lang w:eastAsia="bg-BG"/>
        </w:rPr>
      </w:pP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>На 08 май</w:t>
      </w:r>
      <w:r w:rsidR="000B4915">
        <w:rPr>
          <w:rFonts w:ascii="Times New Roman" w:eastAsia="Times New Roman" w:hAnsi="Times New Roman" w:cs="Times New Roman"/>
          <w:color w:val="0B0706"/>
          <w:lang w:eastAsia="bg-BG"/>
        </w:rPr>
        <w:t xml:space="preserve"> 2021 г.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 всички</w:t>
      </w: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 ученици, класирани за националния 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кръг </w:t>
      </w: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>на олимпиадата по ГО</w:t>
      </w:r>
      <w:r w:rsidR="000B4915">
        <w:rPr>
          <w:rFonts w:ascii="Times New Roman" w:eastAsia="Times New Roman" w:hAnsi="Times New Roman" w:cs="Times New Roman"/>
          <w:color w:val="0B0706"/>
          <w:lang w:eastAsia="bg-BG"/>
        </w:rPr>
        <w:t>,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 следва да се явят в посоченото училище -домакин </w:t>
      </w:r>
      <w:r w:rsid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 </w:t>
      </w:r>
      <w:r w:rsidR="000F60EB"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32. СУИЧЕ „Св. Климент Ох</w:t>
      </w:r>
      <w:r w:rsid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ридски“, бул. „Христо Ботев“ 63</w:t>
      </w:r>
      <w:r w:rsidR="000F60EB" w:rsidRPr="000F60EB">
        <w:rPr>
          <w:rFonts w:ascii="Times New Roman" w:eastAsia="Times New Roman" w:hAnsi="Times New Roman" w:cs="Times New Roman"/>
          <w:lang w:eastAsia="bg-BG"/>
        </w:rPr>
        <w:t xml:space="preserve"> </w:t>
      </w:r>
      <w:r w:rsid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 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не по-късно </w:t>
      </w: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>от 08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:30 часа, като ще бъдат допускани в сградата срещу </w:t>
      </w:r>
      <w:r w:rsidR="00916F16" w:rsidRPr="000F60EB">
        <w:rPr>
          <w:rFonts w:ascii="Times New Roman" w:eastAsia="Times New Roman" w:hAnsi="Times New Roman" w:cs="Times New Roman"/>
          <w:b/>
          <w:color w:val="0B0706"/>
          <w:lang w:eastAsia="bg-BG"/>
        </w:rPr>
        <w:t>документ за самоличност-</w:t>
      </w:r>
      <w:r w:rsidR="0043515D" w:rsidRPr="000F60EB">
        <w:rPr>
          <w:rFonts w:ascii="Times New Roman" w:eastAsia="Times New Roman" w:hAnsi="Times New Roman" w:cs="Times New Roman"/>
          <w:b/>
          <w:color w:val="0B0706"/>
          <w:lang w:eastAsia="bg-BG"/>
        </w:rPr>
        <w:t xml:space="preserve"> </w:t>
      </w:r>
      <w:r w:rsidR="00916F16" w:rsidRPr="000F60EB">
        <w:rPr>
          <w:rFonts w:ascii="Times New Roman" w:eastAsia="Times New Roman" w:hAnsi="Times New Roman" w:cs="Times New Roman"/>
          <w:b/>
          <w:color w:val="0B0706"/>
          <w:lang w:eastAsia="bg-BG"/>
        </w:rPr>
        <w:t>лична карта или ученическа лична карта/ книжка</w:t>
      </w:r>
      <w:r w:rsidR="000B4915">
        <w:rPr>
          <w:rFonts w:ascii="Times New Roman" w:eastAsia="Times New Roman" w:hAnsi="Times New Roman" w:cs="Times New Roman"/>
          <w:b/>
          <w:color w:val="0B0706"/>
          <w:lang w:eastAsia="bg-BG"/>
        </w:rPr>
        <w:t>,</w:t>
      </w:r>
      <w:r w:rsidR="00916F16" w:rsidRPr="000F60EB">
        <w:rPr>
          <w:rFonts w:ascii="Times New Roman" w:eastAsia="Times New Roman" w:hAnsi="Times New Roman" w:cs="Times New Roman"/>
          <w:b/>
          <w:color w:val="0B0706"/>
          <w:lang w:eastAsia="bg-BG"/>
        </w:rPr>
        <w:t xml:space="preserve"> 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>и при стриктно спазване на всички противоепидемични мерки в условията на извънредна ситуация, а именно:</w:t>
      </w:r>
    </w:p>
    <w:p w:rsidR="000B4915" w:rsidRPr="000B4915" w:rsidRDefault="000B4915" w:rsidP="00065DA8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B0706"/>
          <w:lang w:eastAsia="bg-BG"/>
        </w:rPr>
      </w:pPr>
      <w:r w:rsidRPr="000B4915">
        <w:rPr>
          <w:rFonts w:ascii="Times New Roman" w:eastAsia="Times New Roman" w:hAnsi="Times New Roman" w:cs="Times New Roman"/>
          <w:b/>
          <w:color w:val="0B0706"/>
          <w:lang w:eastAsia="bg-BG"/>
        </w:rPr>
        <w:t>задължително носене на маски- лично осигурени</w:t>
      </w:r>
      <w:r w:rsidRPr="000B4915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;  </w:t>
      </w:r>
    </w:p>
    <w:p w:rsidR="000B4915" w:rsidRPr="000B4915" w:rsidRDefault="000B4915" w:rsidP="00065DA8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B0706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задължителна дезинфекция на  указаните места при влизане в сградата</w:t>
      </w:r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;</w:t>
      </w:r>
      <w:r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 </w:t>
      </w:r>
    </w:p>
    <w:p w:rsidR="000B4915" w:rsidRPr="000B4915" w:rsidRDefault="000B4915" w:rsidP="00065DA8">
      <w:pPr>
        <w:pStyle w:val="ListParagraph"/>
        <w:numPr>
          <w:ilvl w:val="0"/>
          <w:numId w:val="4"/>
        </w:num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B0706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спазване на физическа дистанция и при всички мерки организирани в училището</w:t>
      </w:r>
      <w:r w:rsidRPr="000F60EB"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>;</w:t>
      </w:r>
      <w:r>
        <w:rPr>
          <w:rFonts w:ascii="Times New Roman" w:eastAsia="Times New Roman" w:hAnsi="Times New Roman" w:cs="Times New Roman"/>
          <w:b/>
          <w:bCs/>
          <w:color w:val="0B0706"/>
          <w:lang w:eastAsia="bg-BG"/>
        </w:rPr>
        <w:t xml:space="preserve">                                                                     </w:t>
      </w:r>
    </w:p>
    <w:p w:rsidR="00916F16" w:rsidRPr="000F60EB" w:rsidRDefault="000D58AC" w:rsidP="00065DA8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B0706"/>
          <w:lang w:eastAsia="bg-BG"/>
        </w:rPr>
      </w:pP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Училището домакин ще осигури квестори за провеждане на олимпиадата. 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>Необходимо е да създадете организация за своевреме</w:t>
      </w: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нно уведомяване на 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>учениците от повереното Ви училище за мястото за явяване з</w:t>
      </w:r>
      <w:r w:rsidR="00ED0236" w:rsidRPr="000F60EB">
        <w:rPr>
          <w:rFonts w:ascii="Times New Roman" w:eastAsia="Times New Roman" w:hAnsi="Times New Roman" w:cs="Times New Roman"/>
          <w:color w:val="0B0706"/>
          <w:lang w:eastAsia="bg-BG"/>
        </w:rPr>
        <w:t>а провеждане на националния</w:t>
      </w:r>
      <w:r w:rsidR="00916F16" w:rsidRPr="000F60EB">
        <w:rPr>
          <w:rFonts w:ascii="Times New Roman" w:eastAsia="Times New Roman" w:hAnsi="Times New Roman" w:cs="Times New Roman"/>
          <w:color w:val="0B0706"/>
          <w:lang w:eastAsia="bg-BG"/>
        </w:rPr>
        <w:t xml:space="preserve"> кръг на олимпиадата.</w:t>
      </w:r>
    </w:p>
    <w:p w:rsidR="00916F16" w:rsidRPr="000F60EB" w:rsidRDefault="00916F16" w:rsidP="00065DA8">
      <w:pPr>
        <w:shd w:val="clear" w:color="auto" w:fill="FFFFFF"/>
        <w:spacing w:before="48" w:after="48" w:line="240" w:lineRule="auto"/>
        <w:ind w:firstLine="150"/>
        <w:jc w:val="both"/>
        <w:rPr>
          <w:rFonts w:ascii="Times New Roman" w:eastAsia="Times New Roman" w:hAnsi="Times New Roman" w:cs="Times New Roman"/>
          <w:color w:val="0B0706"/>
          <w:lang w:eastAsia="bg-BG"/>
        </w:rPr>
      </w:pPr>
      <w:r w:rsidRPr="000F60EB">
        <w:rPr>
          <w:rFonts w:ascii="Times New Roman" w:eastAsia="Times New Roman" w:hAnsi="Times New Roman" w:cs="Times New Roman"/>
          <w:color w:val="0B0706"/>
          <w:lang w:eastAsia="bg-BG"/>
        </w:rPr>
        <w:t> </w:t>
      </w:r>
    </w:p>
    <w:p w:rsidR="00916F16" w:rsidRPr="00916F16" w:rsidRDefault="00916F16" w:rsidP="00065DA8">
      <w:pPr>
        <w:shd w:val="clear" w:color="auto" w:fill="FFFFFF"/>
        <w:spacing w:before="48" w:after="48" w:line="240" w:lineRule="auto"/>
        <w:jc w:val="both"/>
        <w:rPr>
          <w:rFonts w:ascii="Helvetica" w:eastAsia="Times New Roman" w:hAnsi="Helvetica" w:cs="Helvetica"/>
          <w:color w:val="0B0706"/>
          <w:sz w:val="21"/>
          <w:szCs w:val="21"/>
          <w:lang w:eastAsia="bg-BG"/>
        </w:rPr>
      </w:pPr>
      <w:r w:rsidRPr="00916F16">
        <w:rPr>
          <w:rFonts w:ascii="Helvetica" w:eastAsia="Times New Roman" w:hAnsi="Helvetica" w:cs="Helvetica"/>
          <w:b/>
          <w:bCs/>
          <w:color w:val="0B0706"/>
          <w:sz w:val="20"/>
          <w:szCs w:val="20"/>
          <w:lang w:eastAsia="bg-BG"/>
        </w:rPr>
        <w:t>Д-Р</w:t>
      </w:r>
      <w:r w:rsidR="00ED0236">
        <w:rPr>
          <w:rFonts w:ascii="Helvetica" w:eastAsia="Times New Roman" w:hAnsi="Helvetica" w:cs="Helvetica"/>
          <w:b/>
          <w:bCs/>
          <w:color w:val="0B0706"/>
          <w:sz w:val="20"/>
          <w:szCs w:val="20"/>
          <w:lang w:eastAsia="bg-BG"/>
        </w:rPr>
        <w:t xml:space="preserve"> НЕЛИ КОСТОВА</w:t>
      </w:r>
      <w:r w:rsidRPr="00916F16">
        <w:rPr>
          <w:rFonts w:ascii="Helvetica" w:eastAsia="Times New Roman" w:hAnsi="Helvetica" w:cs="Helvetica"/>
          <w:b/>
          <w:bCs/>
          <w:color w:val="0B0706"/>
          <w:sz w:val="20"/>
          <w:szCs w:val="20"/>
          <w:lang w:eastAsia="bg-BG"/>
        </w:rPr>
        <w:t>,</w:t>
      </w:r>
    </w:p>
    <w:p w:rsidR="00916F16" w:rsidRPr="00916F16" w:rsidRDefault="00ED0236" w:rsidP="00065DA8">
      <w:pPr>
        <w:shd w:val="clear" w:color="auto" w:fill="FFFFFF"/>
        <w:spacing w:before="48" w:after="48" w:line="240" w:lineRule="auto"/>
        <w:jc w:val="both"/>
        <w:rPr>
          <w:rFonts w:ascii="Helvetica" w:eastAsia="Times New Roman" w:hAnsi="Helvetica" w:cs="Helvetica"/>
          <w:color w:val="0B0706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0B0706"/>
          <w:sz w:val="20"/>
          <w:szCs w:val="20"/>
          <w:lang w:eastAsia="bg-BG"/>
        </w:rPr>
        <w:t>ДИРЕКТОР НА 32.СУИЧЕ</w:t>
      </w:r>
    </w:p>
    <w:bookmarkEnd w:id="0"/>
    <w:p w:rsidR="00916F16" w:rsidRPr="00916F16" w:rsidRDefault="00916F16" w:rsidP="00065DA8">
      <w:pPr>
        <w:jc w:val="both"/>
        <w:rPr>
          <w:lang w:val="en-US"/>
        </w:rPr>
      </w:pPr>
    </w:p>
    <w:sectPr w:rsidR="00916F16" w:rsidRPr="0091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5F1"/>
    <w:multiLevelType w:val="hybridMultilevel"/>
    <w:tmpl w:val="41942704"/>
    <w:lvl w:ilvl="0" w:tplc="3D0A31A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3917EC8"/>
    <w:multiLevelType w:val="multilevel"/>
    <w:tmpl w:val="16DE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82F4B"/>
    <w:multiLevelType w:val="hybridMultilevel"/>
    <w:tmpl w:val="6FEC10F8"/>
    <w:lvl w:ilvl="0" w:tplc="3DE4A79E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1492AED"/>
    <w:multiLevelType w:val="multilevel"/>
    <w:tmpl w:val="EC2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16"/>
    <w:rsid w:val="00065DA8"/>
    <w:rsid w:val="000B4915"/>
    <w:rsid w:val="000D58AC"/>
    <w:rsid w:val="000F60EB"/>
    <w:rsid w:val="00101303"/>
    <w:rsid w:val="0029778C"/>
    <w:rsid w:val="0043515D"/>
    <w:rsid w:val="00522A95"/>
    <w:rsid w:val="0060699A"/>
    <w:rsid w:val="00916F16"/>
    <w:rsid w:val="00956632"/>
    <w:rsid w:val="00A83923"/>
    <w:rsid w:val="00DC6BB7"/>
    <w:rsid w:val="00E61E6B"/>
    <w:rsid w:val="00ED0236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32A4-3D36-47EA-AAB7-79725B9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6F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9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stancheva</cp:lastModifiedBy>
  <cp:revision>3</cp:revision>
  <cp:lastPrinted>2021-04-26T05:40:00Z</cp:lastPrinted>
  <dcterms:created xsi:type="dcterms:W3CDTF">2021-04-26T06:00:00Z</dcterms:created>
  <dcterms:modified xsi:type="dcterms:W3CDTF">2021-04-26T06:00:00Z</dcterms:modified>
</cp:coreProperties>
</file>